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1871" w:type="dxa"/>
        <w:tblLook w:val="04A0" w:firstRow="1" w:lastRow="0" w:firstColumn="1" w:lastColumn="0" w:noHBand="0" w:noVBand="1"/>
      </w:tblPr>
      <w:tblGrid>
        <w:gridCol w:w="1549"/>
        <w:gridCol w:w="2074"/>
        <w:gridCol w:w="2642"/>
        <w:gridCol w:w="2095"/>
        <w:gridCol w:w="2535"/>
        <w:gridCol w:w="2269"/>
        <w:gridCol w:w="1874"/>
        <w:gridCol w:w="2463"/>
        <w:gridCol w:w="2294"/>
        <w:gridCol w:w="2076"/>
      </w:tblGrid>
      <w:tr w:rsidR="00216759" w:rsidRPr="00CE48AB" w14:paraId="3DED53EC" w14:textId="285E23D8" w:rsidTr="00CE48AB">
        <w:trPr>
          <w:trHeight w:val="315"/>
        </w:trPr>
        <w:tc>
          <w:tcPr>
            <w:tcW w:w="1549" w:type="dxa"/>
            <w:shd w:val="clear" w:color="auto" w:fill="D9D9D9" w:themeFill="background1" w:themeFillShade="D9"/>
            <w:vAlign w:val="center"/>
          </w:tcPr>
          <w:p w14:paraId="55546145" w14:textId="4BFBA3F4" w:rsidR="00216759" w:rsidRPr="00CE48AB" w:rsidRDefault="00216759" w:rsidP="003A6683">
            <w:pPr>
              <w:jc w:val="center"/>
              <w:rPr>
                <w:b/>
                <w:bCs/>
              </w:rPr>
            </w:pPr>
            <w:r w:rsidRPr="00CE48AB">
              <w:rPr>
                <w:b/>
                <w:bCs/>
              </w:rPr>
              <w:t>Term</w:t>
            </w:r>
          </w:p>
        </w:tc>
        <w:tc>
          <w:tcPr>
            <w:tcW w:w="2074" w:type="dxa"/>
            <w:shd w:val="clear" w:color="auto" w:fill="D9D9D9" w:themeFill="background1" w:themeFillShade="D9"/>
            <w:vAlign w:val="center"/>
          </w:tcPr>
          <w:p w14:paraId="212481B0" w14:textId="7AD09C2E" w:rsidR="00216759" w:rsidRPr="00CE48AB" w:rsidRDefault="00216759" w:rsidP="003A6683">
            <w:pPr>
              <w:jc w:val="center"/>
              <w:rPr>
                <w:b/>
                <w:bCs/>
              </w:rPr>
            </w:pPr>
            <w:r w:rsidRPr="00CE48AB">
              <w:rPr>
                <w:b/>
                <w:bCs/>
              </w:rPr>
              <w:t>English</w:t>
            </w:r>
          </w:p>
        </w:tc>
        <w:tc>
          <w:tcPr>
            <w:tcW w:w="2642" w:type="dxa"/>
            <w:shd w:val="clear" w:color="auto" w:fill="D9D9D9" w:themeFill="background1" w:themeFillShade="D9"/>
            <w:vAlign w:val="center"/>
          </w:tcPr>
          <w:p w14:paraId="10900CD0" w14:textId="0B234868" w:rsidR="00216759" w:rsidRPr="00CE48AB" w:rsidRDefault="00216759" w:rsidP="003A6683">
            <w:pPr>
              <w:jc w:val="center"/>
              <w:rPr>
                <w:b/>
                <w:bCs/>
              </w:rPr>
            </w:pPr>
            <w:r w:rsidRPr="00CE48AB">
              <w:rPr>
                <w:b/>
                <w:bCs/>
              </w:rPr>
              <w:t>Math</w:t>
            </w:r>
          </w:p>
        </w:tc>
        <w:tc>
          <w:tcPr>
            <w:tcW w:w="2095" w:type="dxa"/>
            <w:shd w:val="clear" w:color="auto" w:fill="D9D9D9" w:themeFill="background1" w:themeFillShade="D9"/>
            <w:vAlign w:val="center"/>
          </w:tcPr>
          <w:p w14:paraId="0148532B" w14:textId="6D96AE02" w:rsidR="00216759" w:rsidRPr="00CE48AB" w:rsidRDefault="00216759" w:rsidP="003A6683">
            <w:pPr>
              <w:jc w:val="center"/>
              <w:rPr>
                <w:b/>
                <w:bCs/>
              </w:rPr>
            </w:pPr>
            <w:r w:rsidRPr="00CE48AB">
              <w:rPr>
                <w:b/>
                <w:bCs/>
              </w:rPr>
              <w:t>Science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4EAB56A9" w14:textId="2F2FC580" w:rsidR="00216759" w:rsidRPr="00CE48AB" w:rsidRDefault="00216759" w:rsidP="003A6683">
            <w:pPr>
              <w:jc w:val="center"/>
              <w:rPr>
                <w:b/>
                <w:bCs/>
              </w:rPr>
            </w:pPr>
            <w:r w:rsidRPr="00CE48AB">
              <w:rPr>
                <w:b/>
                <w:bCs/>
              </w:rPr>
              <w:t>History/ Geography</w:t>
            </w:r>
          </w:p>
        </w:tc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1E287A86" w14:textId="70F13BEA" w:rsidR="00216759" w:rsidRPr="00CE48AB" w:rsidRDefault="00216759" w:rsidP="003A6683">
            <w:pPr>
              <w:jc w:val="center"/>
              <w:rPr>
                <w:b/>
                <w:bCs/>
              </w:rPr>
            </w:pPr>
            <w:r w:rsidRPr="00CE48AB">
              <w:rPr>
                <w:b/>
                <w:bCs/>
              </w:rPr>
              <w:t>Computing</w:t>
            </w:r>
          </w:p>
        </w:tc>
        <w:tc>
          <w:tcPr>
            <w:tcW w:w="1874" w:type="dxa"/>
            <w:shd w:val="clear" w:color="auto" w:fill="D9D9D9" w:themeFill="background1" w:themeFillShade="D9"/>
            <w:vAlign w:val="center"/>
          </w:tcPr>
          <w:p w14:paraId="11F11F8E" w14:textId="666C875E" w:rsidR="00216759" w:rsidRPr="00CE48AB" w:rsidRDefault="00216759" w:rsidP="003A6683">
            <w:pPr>
              <w:jc w:val="center"/>
              <w:rPr>
                <w:b/>
                <w:bCs/>
              </w:rPr>
            </w:pPr>
            <w:r w:rsidRPr="00CE48AB">
              <w:rPr>
                <w:b/>
                <w:bCs/>
              </w:rPr>
              <w:t>RE</w:t>
            </w:r>
          </w:p>
        </w:tc>
        <w:tc>
          <w:tcPr>
            <w:tcW w:w="2463" w:type="dxa"/>
            <w:shd w:val="clear" w:color="auto" w:fill="D9D9D9" w:themeFill="background1" w:themeFillShade="D9"/>
            <w:vAlign w:val="center"/>
          </w:tcPr>
          <w:p w14:paraId="6A5438E4" w14:textId="038E4925" w:rsidR="00216759" w:rsidRPr="00CE48AB" w:rsidRDefault="00216759" w:rsidP="003A6683">
            <w:pPr>
              <w:jc w:val="center"/>
              <w:rPr>
                <w:b/>
                <w:bCs/>
              </w:rPr>
            </w:pPr>
            <w:r w:rsidRPr="00CE48AB">
              <w:rPr>
                <w:b/>
                <w:bCs/>
              </w:rPr>
              <w:t>PSHE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</w:tcPr>
          <w:p w14:paraId="752054CE" w14:textId="17F93859" w:rsidR="00216759" w:rsidRPr="00CE48AB" w:rsidRDefault="00216759" w:rsidP="35C516B6">
            <w:pPr>
              <w:jc w:val="center"/>
              <w:rPr>
                <w:b/>
                <w:bCs/>
              </w:rPr>
            </w:pPr>
            <w:r w:rsidRPr="00CE48AB">
              <w:rPr>
                <w:b/>
                <w:bCs/>
              </w:rPr>
              <w:t>Music</w:t>
            </w:r>
          </w:p>
          <w:p w14:paraId="3C176669" w14:textId="4ECD8507" w:rsidR="00216759" w:rsidRPr="00CE48AB" w:rsidRDefault="00216759" w:rsidP="35C516B6">
            <w:pPr>
              <w:jc w:val="center"/>
            </w:pPr>
            <w:r w:rsidRPr="00CE48AB">
              <w:t>All Y2</w:t>
            </w:r>
          </w:p>
        </w:tc>
        <w:tc>
          <w:tcPr>
            <w:tcW w:w="2076" w:type="dxa"/>
            <w:shd w:val="clear" w:color="auto" w:fill="D9D9D9" w:themeFill="background1" w:themeFillShade="D9"/>
            <w:vAlign w:val="center"/>
          </w:tcPr>
          <w:p w14:paraId="68C08CFA" w14:textId="04A4DB5C" w:rsidR="00216759" w:rsidRPr="00CE48AB" w:rsidRDefault="00216759" w:rsidP="003A6683">
            <w:pPr>
              <w:jc w:val="center"/>
              <w:rPr>
                <w:b/>
                <w:bCs/>
              </w:rPr>
            </w:pPr>
            <w:r w:rsidRPr="00CE48AB">
              <w:rPr>
                <w:b/>
                <w:bCs/>
              </w:rPr>
              <w:t>Art/DT</w:t>
            </w:r>
          </w:p>
        </w:tc>
      </w:tr>
      <w:tr w:rsidR="00216759" w:rsidRPr="00CE48AB" w14:paraId="441C3AD7" w14:textId="7B2CCE31" w:rsidTr="00CE48AB">
        <w:trPr>
          <w:trHeight w:val="315"/>
        </w:trPr>
        <w:tc>
          <w:tcPr>
            <w:tcW w:w="1549" w:type="dxa"/>
            <w:vMerge w:val="restart"/>
            <w:shd w:val="clear" w:color="auto" w:fill="F2F2F2" w:themeFill="background1" w:themeFillShade="F2"/>
            <w:vAlign w:val="center"/>
          </w:tcPr>
          <w:p w14:paraId="54B95D4C" w14:textId="366B565D" w:rsidR="00216759" w:rsidRPr="00CE48AB" w:rsidRDefault="00216759" w:rsidP="7A1F0EF8">
            <w:r w:rsidRPr="00CE48AB">
              <w:t>Autumn 1</w:t>
            </w:r>
          </w:p>
        </w:tc>
        <w:tc>
          <w:tcPr>
            <w:tcW w:w="2074" w:type="dxa"/>
            <w:vMerge w:val="restart"/>
            <w:vAlign w:val="center"/>
          </w:tcPr>
          <w:p w14:paraId="114FFAF6" w14:textId="77777777" w:rsidR="00216759" w:rsidRPr="00CE48AB" w:rsidRDefault="00216759" w:rsidP="00A41AC7">
            <w:pPr>
              <w:jc w:val="center"/>
            </w:pPr>
            <w:r w:rsidRPr="00CE48AB">
              <w:t xml:space="preserve">Percy the Park Keeper – after the storm </w:t>
            </w:r>
          </w:p>
          <w:p w14:paraId="048680A2" w14:textId="77777777" w:rsidR="00216759" w:rsidRPr="00CE48AB" w:rsidRDefault="00216759" w:rsidP="00A41AC7">
            <w:pPr>
              <w:jc w:val="center"/>
            </w:pPr>
          </w:p>
          <w:p w14:paraId="0756F02C" w14:textId="77777777" w:rsidR="00216759" w:rsidRPr="00CE48AB" w:rsidRDefault="00216759" w:rsidP="00A41AC7">
            <w:pPr>
              <w:jc w:val="center"/>
            </w:pPr>
            <w:r w:rsidRPr="00CE48AB">
              <w:t xml:space="preserve">Katie in London </w:t>
            </w:r>
          </w:p>
          <w:p w14:paraId="50A3F050" w14:textId="77777777" w:rsidR="00216759" w:rsidRPr="00CE48AB" w:rsidRDefault="00216759" w:rsidP="00A41AC7">
            <w:pPr>
              <w:jc w:val="center"/>
            </w:pPr>
          </w:p>
          <w:p w14:paraId="663D2145" w14:textId="69E33245" w:rsidR="00216759" w:rsidRPr="00CE48AB" w:rsidRDefault="00216759" w:rsidP="00A41AC7">
            <w:pPr>
              <w:jc w:val="center"/>
            </w:pPr>
            <w:r w:rsidRPr="00CE48AB">
              <w:t xml:space="preserve">Non-fiction </w:t>
            </w:r>
          </w:p>
        </w:tc>
        <w:tc>
          <w:tcPr>
            <w:tcW w:w="2642" w:type="dxa"/>
            <w:vAlign w:val="center"/>
          </w:tcPr>
          <w:p w14:paraId="52324D26" w14:textId="699495AE" w:rsidR="00216759" w:rsidRPr="00CE48AB" w:rsidRDefault="00216759" w:rsidP="7A1F0EF8">
            <w:r w:rsidRPr="00CE48AB">
              <w:t>Year 1: Numbers to 10, part-whole within 10, addition to 10</w:t>
            </w:r>
          </w:p>
        </w:tc>
        <w:tc>
          <w:tcPr>
            <w:tcW w:w="2095" w:type="dxa"/>
            <w:vMerge w:val="restart"/>
            <w:vAlign w:val="center"/>
          </w:tcPr>
          <w:p w14:paraId="6EC69906" w14:textId="0F4F25A1" w:rsidR="00216759" w:rsidRPr="00CE48AB" w:rsidRDefault="00216759" w:rsidP="7A1F0EF8">
            <w:r w:rsidRPr="00CE48AB">
              <w:t>Living things and their habitats (Year 2 objectives)</w:t>
            </w:r>
          </w:p>
        </w:tc>
        <w:tc>
          <w:tcPr>
            <w:tcW w:w="2535" w:type="dxa"/>
            <w:vMerge w:val="restart"/>
            <w:shd w:val="clear" w:color="auto" w:fill="B3E5A1" w:themeFill="accent6" w:themeFillTint="66"/>
            <w:vAlign w:val="center"/>
          </w:tcPr>
          <w:p w14:paraId="53E95C70" w14:textId="1C603D29" w:rsidR="00216759" w:rsidRPr="00CE48AB" w:rsidRDefault="00216759">
            <w:r w:rsidRPr="00CE48AB">
              <w:t>The UK</w:t>
            </w:r>
          </w:p>
        </w:tc>
        <w:tc>
          <w:tcPr>
            <w:tcW w:w="2269" w:type="dxa"/>
            <w:vAlign w:val="center"/>
          </w:tcPr>
          <w:p w14:paraId="3A8C05D6" w14:textId="1EA2315F" w:rsidR="00216759" w:rsidRPr="00CE48AB" w:rsidRDefault="00216759" w:rsidP="35C516B6">
            <w:pPr>
              <w:jc w:val="center"/>
            </w:pPr>
            <w:r w:rsidRPr="00CE48AB">
              <w:t xml:space="preserve">Year 1: Technology around us </w:t>
            </w:r>
          </w:p>
        </w:tc>
        <w:tc>
          <w:tcPr>
            <w:tcW w:w="1874" w:type="dxa"/>
            <w:vMerge w:val="restart"/>
            <w:vAlign w:val="center"/>
          </w:tcPr>
          <w:p w14:paraId="28C8B1B8" w14:textId="2DD2184B" w:rsidR="00216759" w:rsidRPr="00CE48AB" w:rsidRDefault="00216759" w:rsidP="7A1F0EF8">
            <w:pPr>
              <w:jc w:val="center"/>
            </w:pPr>
            <w:r w:rsidRPr="00CE48AB">
              <w:t>Hats of faith</w:t>
            </w:r>
          </w:p>
        </w:tc>
        <w:tc>
          <w:tcPr>
            <w:tcW w:w="2463" w:type="dxa"/>
            <w:vMerge w:val="restart"/>
            <w:vAlign w:val="center"/>
          </w:tcPr>
          <w:p w14:paraId="3656A48E" w14:textId="5AAB900B" w:rsidR="00216759" w:rsidRPr="00CE48AB" w:rsidRDefault="00216759" w:rsidP="7A1F0EF8">
            <w:pPr>
              <w:jc w:val="center"/>
            </w:pPr>
            <w:r w:rsidRPr="00CE48AB">
              <w:t>My emotions</w:t>
            </w:r>
          </w:p>
        </w:tc>
        <w:tc>
          <w:tcPr>
            <w:tcW w:w="2294" w:type="dxa"/>
            <w:vMerge w:val="restart"/>
            <w:vAlign w:val="center"/>
          </w:tcPr>
          <w:p w14:paraId="34F3A4B8" w14:textId="16458B49" w:rsidR="00216759" w:rsidRPr="00CE48AB" w:rsidRDefault="00216759" w:rsidP="000360AB">
            <w:r w:rsidRPr="00CE48AB">
              <w:t>Call and response (Theme: Animals)</w:t>
            </w:r>
          </w:p>
        </w:tc>
        <w:tc>
          <w:tcPr>
            <w:tcW w:w="2076" w:type="dxa"/>
            <w:vMerge w:val="restart"/>
            <w:vAlign w:val="center"/>
          </w:tcPr>
          <w:p w14:paraId="0202E51D" w14:textId="780FD139" w:rsidR="00216759" w:rsidRPr="00CE48AB" w:rsidRDefault="00216759">
            <w:r w:rsidRPr="00CE48AB">
              <w:t>Self portraits</w:t>
            </w:r>
          </w:p>
        </w:tc>
      </w:tr>
      <w:tr w:rsidR="00216759" w:rsidRPr="00CE48AB" w14:paraId="0A97E711" w14:textId="77777777" w:rsidTr="00CE48AB">
        <w:trPr>
          <w:trHeight w:val="315"/>
        </w:trPr>
        <w:tc>
          <w:tcPr>
            <w:tcW w:w="1549" w:type="dxa"/>
            <w:vMerge/>
            <w:vAlign w:val="center"/>
          </w:tcPr>
          <w:p w14:paraId="6AE09166" w14:textId="77777777" w:rsidR="00216759" w:rsidRPr="00CE48AB" w:rsidRDefault="00216759"/>
        </w:tc>
        <w:tc>
          <w:tcPr>
            <w:tcW w:w="2074" w:type="dxa"/>
            <w:vMerge/>
            <w:vAlign w:val="center"/>
          </w:tcPr>
          <w:p w14:paraId="5404C9E8" w14:textId="77777777" w:rsidR="00216759" w:rsidRPr="00CE48AB" w:rsidRDefault="00216759"/>
        </w:tc>
        <w:tc>
          <w:tcPr>
            <w:tcW w:w="2642" w:type="dxa"/>
            <w:vAlign w:val="center"/>
          </w:tcPr>
          <w:p w14:paraId="758B9093" w14:textId="4A1D9886" w:rsidR="00216759" w:rsidRPr="00CE48AB" w:rsidRDefault="00216759" w:rsidP="7A1F0EF8">
            <w:r w:rsidRPr="00CE48AB">
              <w:t xml:space="preserve">Year 2: Numbers to 100 and addition </w:t>
            </w:r>
          </w:p>
        </w:tc>
        <w:tc>
          <w:tcPr>
            <w:tcW w:w="2095" w:type="dxa"/>
            <w:vMerge/>
            <w:vAlign w:val="center"/>
          </w:tcPr>
          <w:p w14:paraId="16E74968" w14:textId="77777777" w:rsidR="00216759" w:rsidRPr="00CE48AB" w:rsidRDefault="00216759"/>
        </w:tc>
        <w:tc>
          <w:tcPr>
            <w:tcW w:w="2535" w:type="dxa"/>
            <w:vMerge/>
            <w:vAlign w:val="center"/>
          </w:tcPr>
          <w:p w14:paraId="74A91450" w14:textId="77777777" w:rsidR="00216759" w:rsidRPr="00CE48AB" w:rsidRDefault="00216759"/>
        </w:tc>
        <w:tc>
          <w:tcPr>
            <w:tcW w:w="2269" w:type="dxa"/>
            <w:vAlign w:val="center"/>
          </w:tcPr>
          <w:p w14:paraId="0E1833B5" w14:textId="5E54EC22" w:rsidR="00216759" w:rsidRPr="00CE48AB" w:rsidRDefault="00216759" w:rsidP="35C516B6">
            <w:pPr>
              <w:jc w:val="center"/>
            </w:pPr>
            <w:r w:rsidRPr="00CE48AB">
              <w:t>Year 2: Computing systems and networks</w:t>
            </w:r>
          </w:p>
        </w:tc>
        <w:tc>
          <w:tcPr>
            <w:tcW w:w="1874" w:type="dxa"/>
            <w:vMerge/>
            <w:vAlign w:val="center"/>
          </w:tcPr>
          <w:p w14:paraId="06DD0F8A" w14:textId="77777777" w:rsidR="00216759" w:rsidRPr="00CE48AB" w:rsidRDefault="00216759"/>
        </w:tc>
        <w:tc>
          <w:tcPr>
            <w:tcW w:w="2463" w:type="dxa"/>
            <w:vMerge/>
            <w:vAlign w:val="center"/>
          </w:tcPr>
          <w:p w14:paraId="4825B2FB" w14:textId="77777777" w:rsidR="00216759" w:rsidRPr="00CE48AB" w:rsidRDefault="00216759"/>
        </w:tc>
        <w:tc>
          <w:tcPr>
            <w:tcW w:w="2294" w:type="dxa"/>
            <w:vMerge/>
            <w:vAlign w:val="center"/>
          </w:tcPr>
          <w:p w14:paraId="1E5EB880" w14:textId="77777777" w:rsidR="00216759" w:rsidRPr="00CE48AB" w:rsidRDefault="00216759"/>
        </w:tc>
        <w:tc>
          <w:tcPr>
            <w:tcW w:w="2076" w:type="dxa"/>
            <w:vMerge/>
            <w:vAlign w:val="center"/>
          </w:tcPr>
          <w:p w14:paraId="79FFA735" w14:textId="77777777" w:rsidR="00216759" w:rsidRPr="00CE48AB" w:rsidRDefault="00216759"/>
        </w:tc>
      </w:tr>
      <w:tr w:rsidR="00216759" w:rsidRPr="00CE48AB" w14:paraId="6A78F495" w14:textId="73F28074" w:rsidTr="00CE48AB">
        <w:trPr>
          <w:trHeight w:val="315"/>
        </w:trPr>
        <w:tc>
          <w:tcPr>
            <w:tcW w:w="1549" w:type="dxa"/>
            <w:vMerge w:val="restart"/>
            <w:shd w:val="clear" w:color="auto" w:fill="F2F2F2" w:themeFill="background1" w:themeFillShade="F2"/>
            <w:vAlign w:val="center"/>
          </w:tcPr>
          <w:p w14:paraId="0A0A1185" w14:textId="7A99E544" w:rsidR="00216759" w:rsidRPr="00CE48AB" w:rsidRDefault="00216759" w:rsidP="7A1F0EF8">
            <w:r w:rsidRPr="00CE48AB">
              <w:t>Autumn 2</w:t>
            </w:r>
          </w:p>
        </w:tc>
        <w:tc>
          <w:tcPr>
            <w:tcW w:w="2074" w:type="dxa"/>
            <w:vMerge w:val="restart"/>
            <w:vAlign w:val="center"/>
          </w:tcPr>
          <w:p w14:paraId="35E7B1A1" w14:textId="6A815B1F" w:rsidR="00216759" w:rsidRPr="00CE48AB" w:rsidRDefault="00216759" w:rsidP="000B0549">
            <w:pPr>
              <w:jc w:val="center"/>
            </w:pPr>
            <w:r w:rsidRPr="00CE48AB">
              <w:t>Firework poetry</w:t>
            </w:r>
          </w:p>
          <w:p w14:paraId="74626EAE" w14:textId="77777777" w:rsidR="00216759" w:rsidRPr="00CE48AB" w:rsidRDefault="00216759" w:rsidP="000B0549">
            <w:pPr>
              <w:jc w:val="center"/>
            </w:pPr>
          </w:p>
          <w:p w14:paraId="623D6916" w14:textId="7F91A8D9" w:rsidR="00216759" w:rsidRPr="00CE48AB" w:rsidRDefault="00216759" w:rsidP="000B0549">
            <w:pPr>
              <w:jc w:val="center"/>
            </w:pPr>
            <w:r w:rsidRPr="00CE48AB">
              <w:t>Vlad and the Great fire of London</w:t>
            </w:r>
          </w:p>
          <w:p w14:paraId="50FD8791" w14:textId="77777777" w:rsidR="00216759" w:rsidRPr="00CE48AB" w:rsidRDefault="00216759" w:rsidP="000B0549">
            <w:pPr>
              <w:jc w:val="center"/>
            </w:pPr>
          </w:p>
          <w:p w14:paraId="3F4EC367" w14:textId="12077EF3" w:rsidR="00216759" w:rsidRPr="00CE48AB" w:rsidRDefault="00216759" w:rsidP="000B0549">
            <w:pPr>
              <w:jc w:val="center"/>
            </w:pPr>
            <w:r w:rsidRPr="00CE48AB">
              <w:t>Christmas</w:t>
            </w:r>
          </w:p>
        </w:tc>
        <w:tc>
          <w:tcPr>
            <w:tcW w:w="2642" w:type="dxa"/>
            <w:vAlign w:val="center"/>
          </w:tcPr>
          <w:p w14:paraId="4BAB2713" w14:textId="46BC42EF" w:rsidR="00216759" w:rsidRPr="00CE48AB" w:rsidRDefault="00216759" w:rsidP="7A1F0EF8">
            <w:r w:rsidRPr="00CE48AB">
              <w:t>Year 1: Subtraction within 10, 2D and 3D shapes</w:t>
            </w:r>
          </w:p>
        </w:tc>
        <w:tc>
          <w:tcPr>
            <w:tcW w:w="2095" w:type="dxa"/>
            <w:vMerge/>
            <w:vAlign w:val="center"/>
          </w:tcPr>
          <w:p w14:paraId="0006E9E2" w14:textId="77777777" w:rsidR="00216759" w:rsidRPr="00CE48AB" w:rsidRDefault="00216759"/>
        </w:tc>
        <w:tc>
          <w:tcPr>
            <w:tcW w:w="2535" w:type="dxa"/>
            <w:vMerge w:val="restart"/>
            <w:shd w:val="clear" w:color="auto" w:fill="F2CEED" w:themeFill="accent5" w:themeFillTint="33"/>
            <w:vAlign w:val="center"/>
          </w:tcPr>
          <w:p w14:paraId="74E0AD41" w14:textId="34456927" w:rsidR="00216759" w:rsidRPr="00CE48AB" w:rsidRDefault="00216759" w:rsidP="35C516B6">
            <w:pPr>
              <w:rPr>
                <w:rFonts w:ascii="Aptos" w:eastAsia="Aptos" w:hAnsi="Aptos" w:cs="Aptos"/>
              </w:rPr>
            </w:pPr>
            <w:r w:rsidRPr="00CE48AB">
              <w:t xml:space="preserve"> </w:t>
            </w:r>
            <w:r w:rsidRPr="00CE48AB">
              <w:rPr>
                <w:rFonts w:ascii="Aptos" w:eastAsia="Aptos" w:hAnsi="Aptos" w:cs="Aptos"/>
                <w:color w:val="000000" w:themeColor="text1"/>
              </w:rPr>
              <w:t>The Great Fire of London</w:t>
            </w:r>
          </w:p>
          <w:p w14:paraId="24473EBF" w14:textId="658D2DD1" w:rsidR="00216759" w:rsidRPr="00CE48AB" w:rsidRDefault="00216759" w:rsidP="7A1F0EF8">
            <w:pPr>
              <w:jc w:val="center"/>
            </w:pPr>
          </w:p>
        </w:tc>
        <w:tc>
          <w:tcPr>
            <w:tcW w:w="2269" w:type="dxa"/>
            <w:vAlign w:val="center"/>
          </w:tcPr>
          <w:p w14:paraId="5C3EEF57" w14:textId="1678C47F" w:rsidR="00216759" w:rsidRPr="00CE48AB" w:rsidRDefault="00216759" w:rsidP="35C516B6">
            <w:pPr>
              <w:jc w:val="center"/>
            </w:pPr>
            <w:r w:rsidRPr="00CE48AB">
              <w:t xml:space="preserve">Year 1: Digital painting </w:t>
            </w:r>
          </w:p>
        </w:tc>
        <w:tc>
          <w:tcPr>
            <w:tcW w:w="1874" w:type="dxa"/>
            <w:vMerge w:val="restart"/>
            <w:vAlign w:val="center"/>
          </w:tcPr>
          <w:p w14:paraId="7570CECB" w14:textId="326C89DB" w:rsidR="00216759" w:rsidRPr="00CE48AB" w:rsidRDefault="00216759" w:rsidP="7A1F0EF8">
            <w:pPr>
              <w:jc w:val="center"/>
            </w:pPr>
            <w:r w:rsidRPr="00CE48AB">
              <w:t>Winter festivals</w:t>
            </w:r>
          </w:p>
        </w:tc>
        <w:tc>
          <w:tcPr>
            <w:tcW w:w="2463" w:type="dxa"/>
            <w:vMerge w:val="restart"/>
            <w:vAlign w:val="center"/>
          </w:tcPr>
          <w:p w14:paraId="03BA3B0F" w14:textId="4EAC5F11" w:rsidR="00216759" w:rsidRPr="00CE48AB" w:rsidRDefault="00216759" w:rsidP="7A1F0EF8">
            <w:pPr>
              <w:jc w:val="center"/>
            </w:pPr>
            <w:r w:rsidRPr="00CE48AB">
              <w:t>RSE</w:t>
            </w:r>
          </w:p>
        </w:tc>
        <w:tc>
          <w:tcPr>
            <w:tcW w:w="2294" w:type="dxa"/>
            <w:vMerge w:val="restart"/>
            <w:vAlign w:val="center"/>
          </w:tcPr>
          <w:p w14:paraId="1A7864ED" w14:textId="5602808E" w:rsidR="00216759" w:rsidRPr="00CE48AB" w:rsidRDefault="00216759" w:rsidP="35C516B6">
            <w:pPr>
              <w:jc w:val="center"/>
            </w:pPr>
            <w:r w:rsidRPr="00CE48AB">
              <w:t>Instruments (Theme: Musical storytelling)</w:t>
            </w:r>
          </w:p>
        </w:tc>
        <w:tc>
          <w:tcPr>
            <w:tcW w:w="2076" w:type="dxa"/>
            <w:vMerge w:val="restart"/>
            <w:shd w:val="clear" w:color="auto" w:fill="D9D9D9" w:themeFill="background1" w:themeFillShade="D9"/>
            <w:vAlign w:val="center"/>
          </w:tcPr>
          <w:p w14:paraId="17C48D99" w14:textId="27A095B3" w:rsidR="00216759" w:rsidRPr="00CE48AB" w:rsidRDefault="00216759" w:rsidP="35C516B6">
            <w:r w:rsidRPr="00CE48AB">
              <w:t>Playground equipment</w:t>
            </w:r>
          </w:p>
        </w:tc>
      </w:tr>
      <w:tr w:rsidR="00216759" w:rsidRPr="00CE48AB" w14:paraId="2D7DCA36" w14:textId="77777777" w:rsidTr="00CE48AB">
        <w:trPr>
          <w:trHeight w:val="315"/>
        </w:trPr>
        <w:tc>
          <w:tcPr>
            <w:tcW w:w="1549" w:type="dxa"/>
            <w:vMerge/>
            <w:vAlign w:val="center"/>
          </w:tcPr>
          <w:p w14:paraId="75602137" w14:textId="77777777" w:rsidR="00216759" w:rsidRPr="00CE48AB" w:rsidRDefault="00216759"/>
        </w:tc>
        <w:tc>
          <w:tcPr>
            <w:tcW w:w="2074" w:type="dxa"/>
            <w:vMerge/>
            <w:vAlign w:val="center"/>
          </w:tcPr>
          <w:p w14:paraId="2F099AAA" w14:textId="77777777" w:rsidR="00216759" w:rsidRPr="00CE48AB" w:rsidRDefault="00216759"/>
        </w:tc>
        <w:tc>
          <w:tcPr>
            <w:tcW w:w="2642" w:type="dxa"/>
            <w:vAlign w:val="center"/>
          </w:tcPr>
          <w:p w14:paraId="279B978E" w14:textId="0628D4BF" w:rsidR="00216759" w:rsidRPr="00CE48AB" w:rsidRDefault="00216759" w:rsidP="7A1F0EF8">
            <w:r w:rsidRPr="00CE48AB">
              <w:t xml:space="preserve">Year 2: Subtraction, properties of shape </w:t>
            </w:r>
          </w:p>
        </w:tc>
        <w:tc>
          <w:tcPr>
            <w:tcW w:w="2095" w:type="dxa"/>
            <w:vMerge/>
            <w:vAlign w:val="center"/>
          </w:tcPr>
          <w:p w14:paraId="35159266" w14:textId="77777777" w:rsidR="00216759" w:rsidRPr="00CE48AB" w:rsidRDefault="00216759"/>
        </w:tc>
        <w:tc>
          <w:tcPr>
            <w:tcW w:w="2535" w:type="dxa"/>
            <w:vMerge/>
            <w:vAlign w:val="center"/>
          </w:tcPr>
          <w:p w14:paraId="2090D949" w14:textId="77777777" w:rsidR="00216759" w:rsidRPr="00CE48AB" w:rsidRDefault="00216759"/>
        </w:tc>
        <w:tc>
          <w:tcPr>
            <w:tcW w:w="2269" w:type="dxa"/>
            <w:vAlign w:val="center"/>
          </w:tcPr>
          <w:p w14:paraId="7B92A65D" w14:textId="1FE38567" w:rsidR="00216759" w:rsidRPr="00CE48AB" w:rsidRDefault="00216759" w:rsidP="35C516B6">
            <w:pPr>
              <w:jc w:val="center"/>
            </w:pPr>
            <w:r w:rsidRPr="00CE48AB">
              <w:t xml:space="preserve">Year 2: Digital photography </w:t>
            </w:r>
          </w:p>
        </w:tc>
        <w:tc>
          <w:tcPr>
            <w:tcW w:w="1874" w:type="dxa"/>
            <w:vMerge/>
            <w:vAlign w:val="center"/>
          </w:tcPr>
          <w:p w14:paraId="4356C32C" w14:textId="77777777" w:rsidR="00216759" w:rsidRPr="00CE48AB" w:rsidRDefault="00216759"/>
        </w:tc>
        <w:tc>
          <w:tcPr>
            <w:tcW w:w="2463" w:type="dxa"/>
            <w:vMerge/>
            <w:vAlign w:val="center"/>
          </w:tcPr>
          <w:p w14:paraId="02E15D17" w14:textId="77777777" w:rsidR="00216759" w:rsidRPr="00CE48AB" w:rsidRDefault="00216759"/>
        </w:tc>
        <w:tc>
          <w:tcPr>
            <w:tcW w:w="2294" w:type="dxa"/>
            <w:vMerge/>
            <w:vAlign w:val="center"/>
          </w:tcPr>
          <w:p w14:paraId="227422C3" w14:textId="77777777" w:rsidR="00216759" w:rsidRPr="00CE48AB" w:rsidRDefault="00216759"/>
        </w:tc>
        <w:tc>
          <w:tcPr>
            <w:tcW w:w="2076" w:type="dxa"/>
            <w:vMerge/>
            <w:vAlign w:val="center"/>
          </w:tcPr>
          <w:p w14:paraId="74533AF4" w14:textId="77777777" w:rsidR="00216759" w:rsidRPr="00CE48AB" w:rsidRDefault="00216759"/>
        </w:tc>
      </w:tr>
      <w:tr w:rsidR="00216759" w:rsidRPr="00CE48AB" w14:paraId="505176D5" w14:textId="07E9DA74" w:rsidTr="00CE48AB">
        <w:trPr>
          <w:trHeight w:val="315"/>
        </w:trPr>
        <w:tc>
          <w:tcPr>
            <w:tcW w:w="1549" w:type="dxa"/>
            <w:vMerge w:val="restart"/>
            <w:shd w:val="clear" w:color="auto" w:fill="F2F2F2" w:themeFill="background1" w:themeFillShade="F2"/>
            <w:vAlign w:val="center"/>
          </w:tcPr>
          <w:p w14:paraId="3D4BD557" w14:textId="6F21E0C4" w:rsidR="00216759" w:rsidRPr="00CE48AB" w:rsidRDefault="00216759" w:rsidP="7A1F0EF8">
            <w:r w:rsidRPr="00CE48AB">
              <w:t>Spring 1</w:t>
            </w:r>
          </w:p>
        </w:tc>
        <w:tc>
          <w:tcPr>
            <w:tcW w:w="2074" w:type="dxa"/>
            <w:vMerge w:val="restart"/>
            <w:vAlign w:val="center"/>
          </w:tcPr>
          <w:p w14:paraId="211375E4" w14:textId="77777777" w:rsidR="00216759" w:rsidRPr="00CE48AB" w:rsidRDefault="00216759" w:rsidP="00605BC7">
            <w:pPr>
              <w:jc w:val="center"/>
            </w:pPr>
            <w:r w:rsidRPr="00CE48AB">
              <w:t xml:space="preserve">Lost and found </w:t>
            </w:r>
          </w:p>
          <w:p w14:paraId="13502744" w14:textId="77777777" w:rsidR="00216759" w:rsidRPr="00CE48AB" w:rsidRDefault="00216759" w:rsidP="00605BC7">
            <w:pPr>
              <w:jc w:val="center"/>
            </w:pPr>
          </w:p>
          <w:p w14:paraId="7041745E" w14:textId="77777777" w:rsidR="00216759" w:rsidRPr="00CE48AB" w:rsidRDefault="00216759" w:rsidP="00605BC7">
            <w:pPr>
              <w:jc w:val="center"/>
            </w:pPr>
            <w:r w:rsidRPr="00CE48AB">
              <w:t>The Emperors egg</w:t>
            </w:r>
          </w:p>
          <w:p w14:paraId="78748083" w14:textId="77777777" w:rsidR="00216759" w:rsidRPr="00CE48AB" w:rsidRDefault="00216759" w:rsidP="00605BC7">
            <w:pPr>
              <w:jc w:val="center"/>
            </w:pPr>
          </w:p>
          <w:p w14:paraId="214442F3" w14:textId="030CD1CC" w:rsidR="00216759" w:rsidRPr="00CE48AB" w:rsidRDefault="00216759" w:rsidP="00605BC7">
            <w:pPr>
              <w:jc w:val="center"/>
            </w:pPr>
            <w:r w:rsidRPr="00CE48AB">
              <w:t xml:space="preserve">How to make a penguin  </w:t>
            </w:r>
          </w:p>
        </w:tc>
        <w:tc>
          <w:tcPr>
            <w:tcW w:w="2642" w:type="dxa"/>
            <w:vAlign w:val="center"/>
          </w:tcPr>
          <w:p w14:paraId="52C91DAC" w14:textId="287C211A" w:rsidR="00216759" w:rsidRPr="00CE48AB" w:rsidRDefault="00216759" w:rsidP="7A1F0EF8">
            <w:r w:rsidRPr="00CE48AB">
              <w:t>Year 1: Numbers to 20, adding and subtracting within 20</w:t>
            </w:r>
          </w:p>
        </w:tc>
        <w:tc>
          <w:tcPr>
            <w:tcW w:w="2095" w:type="dxa"/>
            <w:vMerge w:val="restart"/>
            <w:vAlign w:val="center"/>
          </w:tcPr>
          <w:p w14:paraId="08842E92" w14:textId="7F986F89" w:rsidR="00216759" w:rsidRPr="00CE48AB" w:rsidRDefault="00216759">
            <w:r w:rsidRPr="00CE48AB">
              <w:t>Animals including humans (Year 1 objectives)</w:t>
            </w:r>
          </w:p>
        </w:tc>
        <w:tc>
          <w:tcPr>
            <w:tcW w:w="2535" w:type="dxa"/>
            <w:vMerge w:val="restart"/>
            <w:shd w:val="clear" w:color="auto" w:fill="F2CEED" w:themeFill="accent5" w:themeFillTint="33"/>
            <w:vAlign w:val="center"/>
          </w:tcPr>
          <w:p w14:paraId="51FB5DC5" w14:textId="58282BAB" w:rsidR="00216759" w:rsidRPr="00CE48AB" w:rsidRDefault="00216759">
            <w:r w:rsidRPr="00CE48AB">
              <w:t xml:space="preserve">Toys </w:t>
            </w:r>
          </w:p>
        </w:tc>
        <w:tc>
          <w:tcPr>
            <w:tcW w:w="2269" w:type="dxa"/>
            <w:vAlign w:val="center"/>
          </w:tcPr>
          <w:p w14:paraId="33493A64" w14:textId="7299BA67" w:rsidR="00216759" w:rsidRPr="00CE48AB" w:rsidRDefault="00216759" w:rsidP="35C516B6">
            <w:pPr>
              <w:jc w:val="center"/>
            </w:pPr>
            <w:r w:rsidRPr="00CE48AB">
              <w:t>Year 1: Moving a robot</w:t>
            </w:r>
          </w:p>
        </w:tc>
        <w:tc>
          <w:tcPr>
            <w:tcW w:w="1874" w:type="dxa"/>
            <w:vMerge w:val="restart"/>
            <w:vAlign w:val="center"/>
          </w:tcPr>
          <w:p w14:paraId="1B51D06B" w14:textId="578423B1" w:rsidR="00216759" w:rsidRPr="00CE48AB" w:rsidRDefault="00216759" w:rsidP="7A1F0EF8">
            <w:pPr>
              <w:jc w:val="center"/>
            </w:pPr>
            <w:r w:rsidRPr="00CE48AB">
              <w:t xml:space="preserve">Special Places </w:t>
            </w:r>
          </w:p>
        </w:tc>
        <w:tc>
          <w:tcPr>
            <w:tcW w:w="2463" w:type="dxa"/>
            <w:vMerge w:val="restart"/>
            <w:vAlign w:val="center"/>
          </w:tcPr>
          <w:p w14:paraId="2CB5544A" w14:textId="41A44081" w:rsidR="00216759" w:rsidRPr="00CE48AB" w:rsidRDefault="00216759" w:rsidP="7A1F0EF8">
            <w:pPr>
              <w:jc w:val="center"/>
            </w:pPr>
            <w:r w:rsidRPr="00CE48AB">
              <w:t xml:space="preserve">Diversities and communities </w:t>
            </w:r>
          </w:p>
        </w:tc>
        <w:tc>
          <w:tcPr>
            <w:tcW w:w="2294" w:type="dxa"/>
            <w:vMerge w:val="restart"/>
            <w:vAlign w:val="center"/>
          </w:tcPr>
          <w:p w14:paraId="436F764C" w14:textId="15C74410" w:rsidR="00216759" w:rsidRPr="00CE48AB" w:rsidRDefault="00216759" w:rsidP="35C516B6">
            <w:pPr>
              <w:jc w:val="center"/>
            </w:pPr>
            <w:r w:rsidRPr="00CE48AB">
              <w:t>Signing (Theme: On this island)</w:t>
            </w:r>
          </w:p>
        </w:tc>
        <w:tc>
          <w:tcPr>
            <w:tcW w:w="2076" w:type="dxa"/>
            <w:vMerge w:val="restart"/>
            <w:vAlign w:val="center"/>
          </w:tcPr>
          <w:p w14:paraId="261A0C2A" w14:textId="2BE96920" w:rsidR="00216759" w:rsidRPr="00CE48AB" w:rsidRDefault="00216759">
            <w:r w:rsidRPr="00CE48AB">
              <w:t xml:space="preserve">Textures </w:t>
            </w:r>
          </w:p>
        </w:tc>
      </w:tr>
      <w:tr w:rsidR="00216759" w:rsidRPr="00CE48AB" w14:paraId="30CA3ABC" w14:textId="77777777" w:rsidTr="00CE48AB">
        <w:trPr>
          <w:trHeight w:val="315"/>
        </w:trPr>
        <w:tc>
          <w:tcPr>
            <w:tcW w:w="1549" w:type="dxa"/>
            <w:vMerge/>
            <w:vAlign w:val="center"/>
          </w:tcPr>
          <w:p w14:paraId="2B1F245B" w14:textId="77777777" w:rsidR="00216759" w:rsidRPr="00CE48AB" w:rsidRDefault="00216759"/>
        </w:tc>
        <w:tc>
          <w:tcPr>
            <w:tcW w:w="2074" w:type="dxa"/>
            <w:vMerge/>
            <w:vAlign w:val="center"/>
          </w:tcPr>
          <w:p w14:paraId="4C51DF59" w14:textId="77777777" w:rsidR="00216759" w:rsidRPr="00CE48AB" w:rsidRDefault="00216759"/>
        </w:tc>
        <w:tc>
          <w:tcPr>
            <w:tcW w:w="2642" w:type="dxa"/>
            <w:vAlign w:val="center"/>
          </w:tcPr>
          <w:p w14:paraId="7022E5FA" w14:textId="71EBE3F6" w:rsidR="00216759" w:rsidRPr="00CE48AB" w:rsidRDefault="00216759" w:rsidP="7A1F0EF8">
            <w:r w:rsidRPr="00CE48AB">
              <w:t>Year 2: Money, multiplication and division</w:t>
            </w:r>
          </w:p>
        </w:tc>
        <w:tc>
          <w:tcPr>
            <w:tcW w:w="2095" w:type="dxa"/>
            <w:vMerge/>
            <w:vAlign w:val="center"/>
          </w:tcPr>
          <w:p w14:paraId="7D70ECEA" w14:textId="77777777" w:rsidR="00216759" w:rsidRPr="00CE48AB" w:rsidRDefault="00216759"/>
        </w:tc>
        <w:tc>
          <w:tcPr>
            <w:tcW w:w="2535" w:type="dxa"/>
            <w:vMerge/>
            <w:vAlign w:val="center"/>
          </w:tcPr>
          <w:p w14:paraId="79B9F5EC" w14:textId="77777777" w:rsidR="00216759" w:rsidRPr="00CE48AB" w:rsidRDefault="00216759"/>
        </w:tc>
        <w:tc>
          <w:tcPr>
            <w:tcW w:w="2269" w:type="dxa"/>
            <w:vAlign w:val="center"/>
          </w:tcPr>
          <w:p w14:paraId="40F212E1" w14:textId="5A0CCCC2" w:rsidR="00216759" w:rsidRPr="00CE48AB" w:rsidRDefault="00216759" w:rsidP="35C516B6">
            <w:pPr>
              <w:jc w:val="center"/>
            </w:pPr>
            <w:r w:rsidRPr="00CE48AB">
              <w:t xml:space="preserve">Year 2: Robot algorithms </w:t>
            </w:r>
          </w:p>
        </w:tc>
        <w:tc>
          <w:tcPr>
            <w:tcW w:w="1874" w:type="dxa"/>
            <w:vMerge/>
            <w:vAlign w:val="center"/>
          </w:tcPr>
          <w:p w14:paraId="5CA31460" w14:textId="77777777" w:rsidR="00216759" w:rsidRPr="00CE48AB" w:rsidRDefault="00216759"/>
        </w:tc>
        <w:tc>
          <w:tcPr>
            <w:tcW w:w="2463" w:type="dxa"/>
            <w:vMerge/>
            <w:vAlign w:val="center"/>
          </w:tcPr>
          <w:p w14:paraId="05AA3964" w14:textId="77777777" w:rsidR="00216759" w:rsidRPr="00CE48AB" w:rsidRDefault="00216759"/>
        </w:tc>
        <w:tc>
          <w:tcPr>
            <w:tcW w:w="2294" w:type="dxa"/>
            <w:vMerge/>
            <w:vAlign w:val="center"/>
          </w:tcPr>
          <w:p w14:paraId="7EA0292C" w14:textId="77777777" w:rsidR="00216759" w:rsidRPr="00CE48AB" w:rsidRDefault="00216759"/>
        </w:tc>
        <w:tc>
          <w:tcPr>
            <w:tcW w:w="2076" w:type="dxa"/>
            <w:vMerge/>
            <w:vAlign w:val="center"/>
          </w:tcPr>
          <w:p w14:paraId="017FD292" w14:textId="77777777" w:rsidR="00216759" w:rsidRPr="00CE48AB" w:rsidRDefault="00216759"/>
        </w:tc>
      </w:tr>
      <w:tr w:rsidR="00216759" w:rsidRPr="00CE48AB" w14:paraId="659C1CEC" w14:textId="6E8D6C44" w:rsidTr="00CE48AB">
        <w:trPr>
          <w:trHeight w:val="315"/>
        </w:trPr>
        <w:tc>
          <w:tcPr>
            <w:tcW w:w="1549" w:type="dxa"/>
            <w:vMerge w:val="restart"/>
            <w:shd w:val="clear" w:color="auto" w:fill="F2F2F2" w:themeFill="background1" w:themeFillShade="F2"/>
            <w:vAlign w:val="center"/>
          </w:tcPr>
          <w:p w14:paraId="60489F78" w14:textId="56E5F9FC" w:rsidR="00216759" w:rsidRPr="00CE48AB" w:rsidRDefault="00216759" w:rsidP="7A1F0EF8">
            <w:r w:rsidRPr="00CE48AB">
              <w:t>Spring 2</w:t>
            </w:r>
          </w:p>
        </w:tc>
        <w:tc>
          <w:tcPr>
            <w:tcW w:w="2074" w:type="dxa"/>
            <w:vMerge w:val="restart"/>
            <w:vAlign w:val="center"/>
          </w:tcPr>
          <w:p w14:paraId="1D764D53" w14:textId="1FC90C12" w:rsidR="00216759" w:rsidRPr="00CE48AB" w:rsidRDefault="00216759" w:rsidP="00605BC7">
            <w:pPr>
              <w:jc w:val="center"/>
            </w:pPr>
            <w:r w:rsidRPr="00CE48AB">
              <w:t xml:space="preserve">Little Red Riding Hood </w:t>
            </w:r>
          </w:p>
          <w:p w14:paraId="13FDB166" w14:textId="77777777" w:rsidR="00216759" w:rsidRPr="00CE48AB" w:rsidRDefault="00216759" w:rsidP="00605BC7">
            <w:pPr>
              <w:jc w:val="center"/>
            </w:pPr>
          </w:p>
          <w:p w14:paraId="28B33687" w14:textId="118D0008" w:rsidR="00216759" w:rsidRPr="00CE48AB" w:rsidRDefault="00216759" w:rsidP="00605BC7">
            <w:pPr>
              <w:jc w:val="center"/>
            </w:pPr>
            <w:r w:rsidRPr="00CE48AB">
              <w:t>The Three Little Pigs</w:t>
            </w:r>
          </w:p>
          <w:p w14:paraId="5D1AB37B" w14:textId="0D065A8E" w:rsidR="00216759" w:rsidRPr="00CE48AB" w:rsidRDefault="00216759"/>
        </w:tc>
        <w:tc>
          <w:tcPr>
            <w:tcW w:w="2642" w:type="dxa"/>
            <w:vAlign w:val="center"/>
          </w:tcPr>
          <w:p w14:paraId="64645D4F" w14:textId="323737BA" w:rsidR="00216759" w:rsidRPr="00CE48AB" w:rsidRDefault="00216759" w:rsidP="7A1F0EF8">
            <w:r w:rsidRPr="00CE48AB">
              <w:t>Year 1: Numbers to 50, length and height, mass and capacity</w:t>
            </w:r>
          </w:p>
        </w:tc>
        <w:tc>
          <w:tcPr>
            <w:tcW w:w="2095" w:type="dxa"/>
            <w:vMerge/>
            <w:vAlign w:val="center"/>
          </w:tcPr>
          <w:p w14:paraId="795C818D" w14:textId="77777777" w:rsidR="00216759" w:rsidRPr="00CE48AB" w:rsidRDefault="00216759"/>
        </w:tc>
        <w:tc>
          <w:tcPr>
            <w:tcW w:w="2535" w:type="dxa"/>
            <w:vMerge w:val="restart"/>
            <w:shd w:val="clear" w:color="auto" w:fill="B3E5A1" w:themeFill="accent6" w:themeFillTint="66"/>
            <w:vAlign w:val="center"/>
          </w:tcPr>
          <w:p w14:paraId="6CE306F7" w14:textId="54A338B8" w:rsidR="00216759" w:rsidRPr="00CE48AB" w:rsidRDefault="00216759">
            <w:r w:rsidRPr="00CE48AB">
              <w:t xml:space="preserve">Comparing the UK and Russia </w:t>
            </w:r>
          </w:p>
        </w:tc>
        <w:tc>
          <w:tcPr>
            <w:tcW w:w="2269" w:type="dxa"/>
            <w:vAlign w:val="center"/>
          </w:tcPr>
          <w:p w14:paraId="5C8F1E9A" w14:textId="57058087" w:rsidR="00216759" w:rsidRPr="00CE48AB" w:rsidRDefault="00216759" w:rsidP="35C516B6">
            <w:pPr>
              <w:jc w:val="center"/>
            </w:pPr>
            <w:r w:rsidRPr="00CE48AB">
              <w:t>Year 1: Grouping data</w:t>
            </w:r>
          </w:p>
        </w:tc>
        <w:tc>
          <w:tcPr>
            <w:tcW w:w="1874" w:type="dxa"/>
            <w:vMerge w:val="restart"/>
            <w:vAlign w:val="center"/>
          </w:tcPr>
          <w:p w14:paraId="7995D0EF" w14:textId="259AA59C" w:rsidR="00216759" w:rsidRPr="00CE48AB" w:rsidRDefault="00216759" w:rsidP="7A1F0EF8">
            <w:pPr>
              <w:jc w:val="center"/>
            </w:pPr>
            <w:r w:rsidRPr="00CE48AB">
              <w:t>Spring festivals</w:t>
            </w:r>
          </w:p>
        </w:tc>
        <w:tc>
          <w:tcPr>
            <w:tcW w:w="2463" w:type="dxa"/>
            <w:vMerge w:val="restart"/>
            <w:vAlign w:val="center"/>
          </w:tcPr>
          <w:p w14:paraId="037D5C9C" w14:textId="189F5D55" w:rsidR="00216759" w:rsidRPr="00CE48AB" w:rsidRDefault="00216759" w:rsidP="7A1F0EF8">
            <w:pPr>
              <w:jc w:val="center"/>
            </w:pPr>
            <w:r w:rsidRPr="00CE48AB">
              <w:t>Family and friends</w:t>
            </w:r>
          </w:p>
        </w:tc>
        <w:tc>
          <w:tcPr>
            <w:tcW w:w="2294" w:type="dxa"/>
            <w:vMerge w:val="restart"/>
            <w:vAlign w:val="center"/>
          </w:tcPr>
          <w:p w14:paraId="7B5682D7" w14:textId="198885E2" w:rsidR="00216759" w:rsidRPr="00CE48AB" w:rsidRDefault="00216759" w:rsidP="7A1F0EF8">
            <w:pPr>
              <w:jc w:val="center"/>
            </w:pPr>
            <w:r w:rsidRPr="00CE48AB">
              <w:t>Contrasting dynamics (Theme: Space)</w:t>
            </w:r>
          </w:p>
        </w:tc>
        <w:tc>
          <w:tcPr>
            <w:tcW w:w="2076" w:type="dxa"/>
            <w:vMerge w:val="restart"/>
            <w:shd w:val="clear" w:color="auto" w:fill="D9D9D9" w:themeFill="background1" w:themeFillShade="D9"/>
            <w:vAlign w:val="center"/>
          </w:tcPr>
          <w:p w14:paraId="40E67ED2" w14:textId="7D1B0470" w:rsidR="00216759" w:rsidRPr="00CE48AB" w:rsidRDefault="00216759">
            <w:r w:rsidRPr="00CE48AB">
              <w:t>Finger puppets</w:t>
            </w:r>
          </w:p>
        </w:tc>
      </w:tr>
      <w:tr w:rsidR="00216759" w:rsidRPr="00CE48AB" w14:paraId="75E80E51" w14:textId="77777777" w:rsidTr="00CE48AB">
        <w:trPr>
          <w:trHeight w:val="315"/>
        </w:trPr>
        <w:tc>
          <w:tcPr>
            <w:tcW w:w="1549" w:type="dxa"/>
            <w:vMerge/>
            <w:vAlign w:val="center"/>
          </w:tcPr>
          <w:p w14:paraId="2472C163" w14:textId="77777777" w:rsidR="00216759" w:rsidRPr="00CE48AB" w:rsidRDefault="00216759"/>
        </w:tc>
        <w:tc>
          <w:tcPr>
            <w:tcW w:w="2074" w:type="dxa"/>
            <w:vMerge/>
            <w:vAlign w:val="center"/>
          </w:tcPr>
          <w:p w14:paraId="4D497051" w14:textId="77777777" w:rsidR="00216759" w:rsidRPr="00CE48AB" w:rsidRDefault="00216759"/>
        </w:tc>
        <w:tc>
          <w:tcPr>
            <w:tcW w:w="2642" w:type="dxa"/>
            <w:vAlign w:val="center"/>
          </w:tcPr>
          <w:p w14:paraId="5FF87FC7" w14:textId="66FA5D83" w:rsidR="00216759" w:rsidRPr="00CE48AB" w:rsidRDefault="00216759" w:rsidP="7A1F0EF8">
            <w:r w:rsidRPr="00CE48AB">
              <w:t>Year 2: Division, length and height, mass, capacity and temp</w:t>
            </w:r>
          </w:p>
        </w:tc>
        <w:tc>
          <w:tcPr>
            <w:tcW w:w="2095" w:type="dxa"/>
            <w:vMerge/>
            <w:vAlign w:val="center"/>
          </w:tcPr>
          <w:p w14:paraId="70267E01" w14:textId="77777777" w:rsidR="00216759" w:rsidRPr="00CE48AB" w:rsidRDefault="00216759"/>
        </w:tc>
        <w:tc>
          <w:tcPr>
            <w:tcW w:w="2535" w:type="dxa"/>
            <w:vMerge/>
            <w:vAlign w:val="center"/>
          </w:tcPr>
          <w:p w14:paraId="112D6A53" w14:textId="77777777" w:rsidR="00216759" w:rsidRPr="00CE48AB" w:rsidRDefault="00216759"/>
        </w:tc>
        <w:tc>
          <w:tcPr>
            <w:tcW w:w="2269" w:type="dxa"/>
            <w:vAlign w:val="center"/>
          </w:tcPr>
          <w:p w14:paraId="2A46564F" w14:textId="0B513339" w:rsidR="00216759" w:rsidRPr="00CE48AB" w:rsidRDefault="00216759" w:rsidP="35C516B6">
            <w:pPr>
              <w:jc w:val="center"/>
            </w:pPr>
            <w:r w:rsidRPr="00CE48AB">
              <w:t>Year 2: data and information</w:t>
            </w:r>
          </w:p>
        </w:tc>
        <w:tc>
          <w:tcPr>
            <w:tcW w:w="1874" w:type="dxa"/>
            <w:vMerge/>
            <w:vAlign w:val="center"/>
          </w:tcPr>
          <w:p w14:paraId="1320362C" w14:textId="77777777" w:rsidR="00216759" w:rsidRPr="00CE48AB" w:rsidRDefault="00216759"/>
        </w:tc>
        <w:tc>
          <w:tcPr>
            <w:tcW w:w="2463" w:type="dxa"/>
            <w:vMerge/>
            <w:vAlign w:val="center"/>
          </w:tcPr>
          <w:p w14:paraId="05FBA53C" w14:textId="77777777" w:rsidR="00216759" w:rsidRPr="00CE48AB" w:rsidRDefault="00216759"/>
        </w:tc>
        <w:tc>
          <w:tcPr>
            <w:tcW w:w="2294" w:type="dxa"/>
            <w:vMerge/>
            <w:vAlign w:val="center"/>
          </w:tcPr>
          <w:p w14:paraId="702575CA" w14:textId="77777777" w:rsidR="00216759" w:rsidRPr="00CE48AB" w:rsidRDefault="00216759"/>
        </w:tc>
        <w:tc>
          <w:tcPr>
            <w:tcW w:w="2076" w:type="dxa"/>
            <w:vMerge/>
            <w:vAlign w:val="center"/>
          </w:tcPr>
          <w:p w14:paraId="14B1B173" w14:textId="77777777" w:rsidR="00216759" w:rsidRPr="00CE48AB" w:rsidRDefault="00216759"/>
        </w:tc>
      </w:tr>
      <w:tr w:rsidR="00216759" w:rsidRPr="00CE48AB" w14:paraId="2E49F5CC" w14:textId="2C70BE3E" w:rsidTr="00CE48AB">
        <w:trPr>
          <w:trHeight w:val="315"/>
        </w:trPr>
        <w:tc>
          <w:tcPr>
            <w:tcW w:w="1549" w:type="dxa"/>
            <w:vMerge w:val="restart"/>
            <w:shd w:val="clear" w:color="auto" w:fill="F2F2F2" w:themeFill="background1" w:themeFillShade="F2"/>
            <w:vAlign w:val="center"/>
          </w:tcPr>
          <w:p w14:paraId="310E7362" w14:textId="1ACD425A" w:rsidR="00216759" w:rsidRPr="00CE48AB" w:rsidRDefault="00216759" w:rsidP="7A1F0EF8">
            <w:r w:rsidRPr="00CE48AB">
              <w:t>Summer 1</w:t>
            </w:r>
          </w:p>
        </w:tc>
        <w:tc>
          <w:tcPr>
            <w:tcW w:w="2074" w:type="dxa"/>
            <w:vMerge w:val="restart"/>
            <w:vAlign w:val="center"/>
          </w:tcPr>
          <w:p w14:paraId="03EF48A0" w14:textId="1F1BD22C" w:rsidR="00216759" w:rsidRPr="00CE48AB" w:rsidRDefault="00216759" w:rsidP="00605BC7">
            <w:pPr>
              <w:jc w:val="center"/>
            </w:pPr>
            <w:r w:rsidRPr="00CE48AB">
              <w:t xml:space="preserve">Percy the Park Keeper – One Springy Day </w:t>
            </w:r>
          </w:p>
          <w:p w14:paraId="0DC1D7B4" w14:textId="77777777" w:rsidR="00216759" w:rsidRPr="00CE48AB" w:rsidRDefault="00216759" w:rsidP="00605BC7">
            <w:pPr>
              <w:jc w:val="center"/>
            </w:pPr>
          </w:p>
          <w:p w14:paraId="126D54CA" w14:textId="15381848" w:rsidR="00216759" w:rsidRPr="00CE48AB" w:rsidRDefault="00216759" w:rsidP="00605BC7">
            <w:r w:rsidRPr="00CE48AB">
              <w:t xml:space="preserve">The Secret of Black Rock </w:t>
            </w:r>
          </w:p>
        </w:tc>
        <w:tc>
          <w:tcPr>
            <w:tcW w:w="2642" w:type="dxa"/>
            <w:vAlign w:val="center"/>
          </w:tcPr>
          <w:p w14:paraId="075A893A" w14:textId="52BD732F" w:rsidR="00216759" w:rsidRPr="00CE48AB" w:rsidRDefault="00216759" w:rsidP="7A1F0EF8">
            <w:r w:rsidRPr="00CE48AB">
              <w:t>Year 1: Multiplication and division, fractions, position and direction</w:t>
            </w:r>
          </w:p>
        </w:tc>
        <w:tc>
          <w:tcPr>
            <w:tcW w:w="2095" w:type="dxa"/>
            <w:vMerge w:val="restart"/>
            <w:vAlign w:val="center"/>
          </w:tcPr>
          <w:p w14:paraId="374F2041" w14:textId="22878052" w:rsidR="00216759" w:rsidRPr="00CE48AB" w:rsidRDefault="00216759">
            <w:r w:rsidRPr="00CE48AB">
              <w:t>Animals including humans (Year 2 objectives)</w:t>
            </w:r>
          </w:p>
        </w:tc>
        <w:tc>
          <w:tcPr>
            <w:tcW w:w="2535" w:type="dxa"/>
            <w:vMerge w:val="restart"/>
            <w:shd w:val="clear" w:color="auto" w:fill="F2CEED" w:themeFill="accent5" w:themeFillTint="33"/>
            <w:vAlign w:val="center"/>
          </w:tcPr>
          <w:p w14:paraId="71954191" w14:textId="5765772E" w:rsidR="00216759" w:rsidRPr="00CE48AB" w:rsidRDefault="00216759">
            <w:r w:rsidRPr="00CE48AB">
              <w:t>Seaside past vs present</w:t>
            </w:r>
          </w:p>
        </w:tc>
        <w:tc>
          <w:tcPr>
            <w:tcW w:w="2269" w:type="dxa"/>
            <w:vAlign w:val="center"/>
          </w:tcPr>
          <w:p w14:paraId="06013D5B" w14:textId="631E803E" w:rsidR="00216759" w:rsidRPr="00CE48AB" w:rsidRDefault="00216759" w:rsidP="35C516B6">
            <w:pPr>
              <w:jc w:val="center"/>
            </w:pPr>
            <w:r w:rsidRPr="00CE48AB">
              <w:t xml:space="preserve">Year 1: digital writing </w:t>
            </w:r>
          </w:p>
        </w:tc>
        <w:tc>
          <w:tcPr>
            <w:tcW w:w="1874" w:type="dxa"/>
            <w:vMerge w:val="restart"/>
            <w:vAlign w:val="center"/>
          </w:tcPr>
          <w:p w14:paraId="789B9243" w14:textId="71560116" w:rsidR="00216759" w:rsidRPr="00CE48AB" w:rsidRDefault="00037984" w:rsidP="7A1F0EF8">
            <w:pPr>
              <w:jc w:val="center"/>
            </w:pPr>
            <w:r>
              <w:t>Celebrations</w:t>
            </w:r>
          </w:p>
        </w:tc>
        <w:tc>
          <w:tcPr>
            <w:tcW w:w="2463" w:type="dxa"/>
            <w:vMerge w:val="restart"/>
            <w:vAlign w:val="center"/>
          </w:tcPr>
          <w:p w14:paraId="03471C1D" w14:textId="7F16DFEA" w:rsidR="00216759" w:rsidRPr="00CE48AB" w:rsidRDefault="00216759" w:rsidP="7A1F0EF8">
            <w:pPr>
              <w:jc w:val="center"/>
            </w:pPr>
            <w:r w:rsidRPr="00CE48AB">
              <w:t>Drug education</w:t>
            </w:r>
          </w:p>
        </w:tc>
        <w:tc>
          <w:tcPr>
            <w:tcW w:w="2294" w:type="dxa"/>
            <w:vMerge w:val="restart"/>
            <w:vAlign w:val="center"/>
          </w:tcPr>
          <w:p w14:paraId="5A0E3D1B" w14:textId="0F3B92FE" w:rsidR="00216759" w:rsidRPr="00CE48AB" w:rsidRDefault="00216759" w:rsidP="7A1F0EF8">
            <w:pPr>
              <w:jc w:val="center"/>
            </w:pPr>
            <w:r w:rsidRPr="00CE48AB">
              <w:t>Structure (Theme: Myths and Legends)</w:t>
            </w:r>
          </w:p>
        </w:tc>
        <w:tc>
          <w:tcPr>
            <w:tcW w:w="2076" w:type="dxa"/>
            <w:vMerge w:val="restart"/>
            <w:vAlign w:val="center"/>
          </w:tcPr>
          <w:p w14:paraId="6F4B13F8" w14:textId="430EA267" w:rsidR="00216759" w:rsidRPr="00CE48AB" w:rsidRDefault="00216759">
            <w:r w:rsidRPr="00CE48AB">
              <w:t xml:space="preserve">Print making </w:t>
            </w:r>
          </w:p>
        </w:tc>
      </w:tr>
      <w:tr w:rsidR="00216759" w:rsidRPr="00CE48AB" w14:paraId="77337F65" w14:textId="77777777" w:rsidTr="00CE48AB">
        <w:trPr>
          <w:trHeight w:val="315"/>
        </w:trPr>
        <w:tc>
          <w:tcPr>
            <w:tcW w:w="1549" w:type="dxa"/>
            <w:vMerge/>
            <w:vAlign w:val="center"/>
          </w:tcPr>
          <w:p w14:paraId="04C9DE72" w14:textId="77777777" w:rsidR="00216759" w:rsidRPr="00CE48AB" w:rsidRDefault="00216759"/>
        </w:tc>
        <w:tc>
          <w:tcPr>
            <w:tcW w:w="2074" w:type="dxa"/>
            <w:vMerge/>
            <w:vAlign w:val="center"/>
          </w:tcPr>
          <w:p w14:paraId="617CC27E" w14:textId="77777777" w:rsidR="00216759" w:rsidRPr="00CE48AB" w:rsidRDefault="00216759"/>
        </w:tc>
        <w:tc>
          <w:tcPr>
            <w:tcW w:w="2642" w:type="dxa"/>
            <w:vAlign w:val="center"/>
          </w:tcPr>
          <w:p w14:paraId="7F1B5E85" w14:textId="717D0BA0" w:rsidR="00216759" w:rsidRPr="00CE48AB" w:rsidRDefault="00216759" w:rsidP="7A1F0EF8">
            <w:r w:rsidRPr="00CE48AB">
              <w:t>Year 2: Fractions and time</w:t>
            </w:r>
          </w:p>
        </w:tc>
        <w:tc>
          <w:tcPr>
            <w:tcW w:w="2095" w:type="dxa"/>
            <w:vMerge/>
            <w:vAlign w:val="center"/>
          </w:tcPr>
          <w:p w14:paraId="6A76F63B" w14:textId="77777777" w:rsidR="00216759" w:rsidRPr="00CE48AB" w:rsidRDefault="00216759"/>
        </w:tc>
        <w:tc>
          <w:tcPr>
            <w:tcW w:w="2535" w:type="dxa"/>
            <w:vMerge/>
            <w:vAlign w:val="center"/>
          </w:tcPr>
          <w:p w14:paraId="52F0A8B5" w14:textId="77777777" w:rsidR="00216759" w:rsidRPr="00CE48AB" w:rsidRDefault="00216759"/>
        </w:tc>
        <w:tc>
          <w:tcPr>
            <w:tcW w:w="2269" w:type="dxa"/>
            <w:vAlign w:val="center"/>
          </w:tcPr>
          <w:p w14:paraId="190A8C6A" w14:textId="1898D68D" w:rsidR="00216759" w:rsidRPr="00CE48AB" w:rsidRDefault="00216759" w:rsidP="35C516B6">
            <w:pPr>
              <w:jc w:val="center"/>
            </w:pPr>
            <w:r w:rsidRPr="00CE48AB">
              <w:t>Year 2: making music</w:t>
            </w:r>
          </w:p>
          <w:p w14:paraId="1C5C9AF9" w14:textId="6518D116" w:rsidR="00216759" w:rsidRPr="00CE48AB" w:rsidRDefault="00216759" w:rsidP="35C516B6">
            <w:pPr>
              <w:jc w:val="center"/>
            </w:pPr>
          </w:p>
        </w:tc>
        <w:tc>
          <w:tcPr>
            <w:tcW w:w="1874" w:type="dxa"/>
            <w:vMerge/>
            <w:vAlign w:val="center"/>
          </w:tcPr>
          <w:p w14:paraId="06F4FB91" w14:textId="77777777" w:rsidR="00216759" w:rsidRPr="00CE48AB" w:rsidRDefault="00216759"/>
        </w:tc>
        <w:tc>
          <w:tcPr>
            <w:tcW w:w="2463" w:type="dxa"/>
            <w:vMerge/>
            <w:vAlign w:val="center"/>
          </w:tcPr>
          <w:p w14:paraId="47A2AB6B" w14:textId="77777777" w:rsidR="00216759" w:rsidRPr="00CE48AB" w:rsidRDefault="00216759"/>
        </w:tc>
        <w:tc>
          <w:tcPr>
            <w:tcW w:w="2294" w:type="dxa"/>
            <w:vMerge/>
            <w:vAlign w:val="center"/>
          </w:tcPr>
          <w:p w14:paraId="153B0DE3" w14:textId="77777777" w:rsidR="00216759" w:rsidRPr="00CE48AB" w:rsidRDefault="00216759"/>
        </w:tc>
        <w:tc>
          <w:tcPr>
            <w:tcW w:w="2076" w:type="dxa"/>
            <w:vMerge/>
            <w:vAlign w:val="center"/>
          </w:tcPr>
          <w:p w14:paraId="32D54619" w14:textId="77777777" w:rsidR="00216759" w:rsidRPr="00CE48AB" w:rsidRDefault="00216759"/>
        </w:tc>
      </w:tr>
      <w:tr w:rsidR="00216759" w:rsidRPr="00CE48AB" w14:paraId="3EE4342D" w14:textId="19A5D8DF" w:rsidTr="00CE48AB">
        <w:trPr>
          <w:trHeight w:val="315"/>
        </w:trPr>
        <w:tc>
          <w:tcPr>
            <w:tcW w:w="1549" w:type="dxa"/>
            <w:vMerge w:val="restart"/>
            <w:shd w:val="clear" w:color="auto" w:fill="F2F2F2" w:themeFill="background1" w:themeFillShade="F2"/>
            <w:vAlign w:val="center"/>
          </w:tcPr>
          <w:p w14:paraId="666771BE" w14:textId="7D7ED225" w:rsidR="00216759" w:rsidRPr="00CE48AB" w:rsidRDefault="00216759" w:rsidP="7A1F0EF8">
            <w:r w:rsidRPr="00CE48AB">
              <w:t>Summer 2</w:t>
            </w:r>
          </w:p>
        </w:tc>
        <w:tc>
          <w:tcPr>
            <w:tcW w:w="2074" w:type="dxa"/>
            <w:vMerge w:val="restart"/>
            <w:vAlign w:val="center"/>
          </w:tcPr>
          <w:p w14:paraId="3590085F" w14:textId="77777777" w:rsidR="00216759" w:rsidRPr="00CE48AB" w:rsidRDefault="00216759" w:rsidP="00B80A38">
            <w:pPr>
              <w:jc w:val="center"/>
            </w:pPr>
            <w:r w:rsidRPr="00CE48AB">
              <w:t xml:space="preserve">The Lighthouse Keeper’s Lunch </w:t>
            </w:r>
          </w:p>
          <w:p w14:paraId="529B923E" w14:textId="77777777" w:rsidR="00216759" w:rsidRPr="00CE48AB" w:rsidRDefault="00216759" w:rsidP="00B80A38">
            <w:pPr>
              <w:jc w:val="center"/>
            </w:pPr>
          </w:p>
          <w:p w14:paraId="29836FAD" w14:textId="3C97DA57" w:rsidR="00216759" w:rsidRPr="00CE48AB" w:rsidRDefault="00216759" w:rsidP="00B80A38">
            <w:pPr>
              <w:jc w:val="center"/>
            </w:pPr>
            <w:r w:rsidRPr="00CE48AB">
              <w:t>Meet the Weather</w:t>
            </w:r>
          </w:p>
        </w:tc>
        <w:tc>
          <w:tcPr>
            <w:tcW w:w="2642" w:type="dxa"/>
            <w:vAlign w:val="center"/>
          </w:tcPr>
          <w:p w14:paraId="325FF7AC" w14:textId="4A3935F8" w:rsidR="00216759" w:rsidRPr="00CE48AB" w:rsidRDefault="00216759" w:rsidP="7A1F0EF8">
            <w:r w:rsidRPr="00CE48AB">
              <w:t xml:space="preserve">Year 1: Numbers to 100, money and time </w:t>
            </w:r>
          </w:p>
        </w:tc>
        <w:tc>
          <w:tcPr>
            <w:tcW w:w="2095" w:type="dxa"/>
            <w:vMerge/>
            <w:vAlign w:val="center"/>
          </w:tcPr>
          <w:p w14:paraId="26AD4153" w14:textId="77777777" w:rsidR="00216759" w:rsidRPr="00CE48AB" w:rsidRDefault="00216759"/>
        </w:tc>
        <w:tc>
          <w:tcPr>
            <w:tcW w:w="2535" w:type="dxa"/>
            <w:vMerge w:val="restart"/>
            <w:shd w:val="clear" w:color="auto" w:fill="B3E5A1" w:themeFill="accent6" w:themeFillTint="66"/>
            <w:vAlign w:val="center"/>
          </w:tcPr>
          <w:p w14:paraId="41694028" w14:textId="77777777" w:rsidR="00216759" w:rsidRPr="00CE48AB" w:rsidRDefault="00216759">
            <w:r w:rsidRPr="00CE48AB">
              <w:t>Landscapes</w:t>
            </w:r>
          </w:p>
          <w:p w14:paraId="5FAFDDB3" w14:textId="76B77028" w:rsidR="00216759" w:rsidRPr="00CE48AB" w:rsidRDefault="00216759" w:rsidP="00315041">
            <w:pPr>
              <w:pStyle w:val="ListParagraph"/>
              <w:numPr>
                <w:ilvl w:val="0"/>
                <w:numId w:val="1"/>
              </w:numPr>
            </w:pPr>
            <w:r w:rsidRPr="00CE48AB">
              <w:t xml:space="preserve">Seas and coasts </w:t>
            </w:r>
          </w:p>
        </w:tc>
        <w:tc>
          <w:tcPr>
            <w:tcW w:w="2269" w:type="dxa"/>
            <w:vAlign w:val="center"/>
          </w:tcPr>
          <w:p w14:paraId="16849959" w14:textId="4A5959AF" w:rsidR="00216759" w:rsidRPr="00CE48AB" w:rsidRDefault="00216759" w:rsidP="35C516B6">
            <w:pPr>
              <w:jc w:val="center"/>
            </w:pPr>
            <w:r w:rsidRPr="00CE48AB">
              <w:t>Year 1: programming animations</w:t>
            </w:r>
          </w:p>
          <w:p w14:paraId="78D8FFFB" w14:textId="5D79FABE" w:rsidR="00216759" w:rsidRPr="00CE48AB" w:rsidRDefault="00216759" w:rsidP="7A1F0EF8">
            <w:pPr>
              <w:jc w:val="center"/>
            </w:pPr>
          </w:p>
        </w:tc>
        <w:tc>
          <w:tcPr>
            <w:tcW w:w="1874" w:type="dxa"/>
            <w:vMerge w:val="restart"/>
            <w:vAlign w:val="center"/>
          </w:tcPr>
          <w:p w14:paraId="37E125DD" w14:textId="3F1A9CA2" w:rsidR="00216759" w:rsidRPr="00CE48AB" w:rsidRDefault="00586475" w:rsidP="7A1F0EF8">
            <w:pPr>
              <w:jc w:val="center"/>
            </w:pPr>
            <w:r>
              <w:t>Exploring religious and moral stories</w:t>
            </w:r>
          </w:p>
        </w:tc>
        <w:tc>
          <w:tcPr>
            <w:tcW w:w="2463" w:type="dxa"/>
            <w:vMerge w:val="restart"/>
            <w:vAlign w:val="center"/>
          </w:tcPr>
          <w:p w14:paraId="5376557E" w14:textId="361E4EDF" w:rsidR="00216759" w:rsidRPr="00CE48AB" w:rsidRDefault="00216759" w:rsidP="7A1F0EF8">
            <w:pPr>
              <w:jc w:val="center"/>
            </w:pPr>
            <w:r w:rsidRPr="00CE48AB">
              <w:t>Personal safety</w:t>
            </w:r>
          </w:p>
        </w:tc>
        <w:tc>
          <w:tcPr>
            <w:tcW w:w="2294" w:type="dxa"/>
            <w:vMerge w:val="restart"/>
            <w:vAlign w:val="center"/>
          </w:tcPr>
          <w:p w14:paraId="7DBAA42D" w14:textId="7C307C76" w:rsidR="00216759" w:rsidRPr="00CE48AB" w:rsidRDefault="00216759" w:rsidP="7A1F0EF8">
            <w:pPr>
              <w:jc w:val="center"/>
            </w:pPr>
            <w:r w:rsidRPr="00CE48AB">
              <w:t>Pitch (Musical me)</w:t>
            </w:r>
          </w:p>
        </w:tc>
        <w:tc>
          <w:tcPr>
            <w:tcW w:w="2076" w:type="dxa"/>
            <w:vMerge w:val="restart"/>
            <w:shd w:val="clear" w:color="auto" w:fill="D9D9D9" w:themeFill="background1" w:themeFillShade="D9"/>
            <w:vAlign w:val="center"/>
          </w:tcPr>
          <w:p w14:paraId="7C3957A4" w14:textId="4F06B392" w:rsidR="00216759" w:rsidRPr="00CE48AB" w:rsidRDefault="00216759">
            <w:r w:rsidRPr="00CE48AB">
              <w:t>Salad</w:t>
            </w:r>
          </w:p>
        </w:tc>
      </w:tr>
      <w:tr w:rsidR="00216759" w:rsidRPr="00CE48AB" w14:paraId="37CD5FD0" w14:textId="77777777" w:rsidTr="00CE48AB">
        <w:trPr>
          <w:trHeight w:val="315"/>
        </w:trPr>
        <w:tc>
          <w:tcPr>
            <w:tcW w:w="1549" w:type="dxa"/>
            <w:vMerge/>
            <w:vAlign w:val="center"/>
          </w:tcPr>
          <w:p w14:paraId="119220E6" w14:textId="77777777" w:rsidR="00216759" w:rsidRPr="00CE48AB" w:rsidRDefault="00216759"/>
        </w:tc>
        <w:tc>
          <w:tcPr>
            <w:tcW w:w="2074" w:type="dxa"/>
            <w:vMerge/>
            <w:vAlign w:val="center"/>
          </w:tcPr>
          <w:p w14:paraId="5A68C0CE" w14:textId="77777777" w:rsidR="00216759" w:rsidRPr="00CE48AB" w:rsidRDefault="00216759"/>
        </w:tc>
        <w:tc>
          <w:tcPr>
            <w:tcW w:w="2642" w:type="dxa"/>
            <w:vAlign w:val="center"/>
          </w:tcPr>
          <w:p w14:paraId="5FE322BD" w14:textId="31A24026" w:rsidR="00216759" w:rsidRPr="00CE48AB" w:rsidRDefault="00216759" w:rsidP="7A1F0EF8">
            <w:r w:rsidRPr="00CE48AB">
              <w:t>Year 2: Problem solving, position and direction and statistics</w:t>
            </w:r>
          </w:p>
        </w:tc>
        <w:tc>
          <w:tcPr>
            <w:tcW w:w="2095" w:type="dxa"/>
            <w:vMerge/>
            <w:vAlign w:val="center"/>
          </w:tcPr>
          <w:p w14:paraId="0674D4AE" w14:textId="77777777" w:rsidR="00216759" w:rsidRPr="00CE48AB" w:rsidRDefault="00216759"/>
        </w:tc>
        <w:tc>
          <w:tcPr>
            <w:tcW w:w="2535" w:type="dxa"/>
            <w:vMerge/>
            <w:vAlign w:val="center"/>
          </w:tcPr>
          <w:p w14:paraId="3C7B70A7" w14:textId="77777777" w:rsidR="00216759" w:rsidRPr="00CE48AB" w:rsidRDefault="00216759"/>
        </w:tc>
        <w:tc>
          <w:tcPr>
            <w:tcW w:w="2269" w:type="dxa"/>
            <w:vAlign w:val="center"/>
          </w:tcPr>
          <w:p w14:paraId="3145CC3A" w14:textId="6FCFBD32" w:rsidR="00216759" w:rsidRPr="00CE48AB" w:rsidRDefault="00216759" w:rsidP="35C516B6">
            <w:pPr>
              <w:jc w:val="center"/>
            </w:pPr>
            <w:r w:rsidRPr="00CE48AB">
              <w:t xml:space="preserve">Year 2: programming quizzes </w:t>
            </w:r>
          </w:p>
          <w:p w14:paraId="6760FD1E" w14:textId="381BB2F7" w:rsidR="00216759" w:rsidRPr="00CE48AB" w:rsidRDefault="00216759" w:rsidP="35C516B6">
            <w:pPr>
              <w:jc w:val="center"/>
            </w:pPr>
          </w:p>
        </w:tc>
        <w:tc>
          <w:tcPr>
            <w:tcW w:w="1874" w:type="dxa"/>
            <w:vMerge/>
            <w:vAlign w:val="center"/>
          </w:tcPr>
          <w:p w14:paraId="5AD69646" w14:textId="77777777" w:rsidR="00216759" w:rsidRPr="00CE48AB" w:rsidRDefault="00216759"/>
        </w:tc>
        <w:tc>
          <w:tcPr>
            <w:tcW w:w="2463" w:type="dxa"/>
            <w:vMerge/>
            <w:vAlign w:val="center"/>
          </w:tcPr>
          <w:p w14:paraId="0862DAB2" w14:textId="77777777" w:rsidR="00216759" w:rsidRPr="00CE48AB" w:rsidRDefault="00216759"/>
        </w:tc>
        <w:tc>
          <w:tcPr>
            <w:tcW w:w="2294" w:type="dxa"/>
            <w:vMerge/>
            <w:vAlign w:val="center"/>
          </w:tcPr>
          <w:p w14:paraId="251D0AC9" w14:textId="77777777" w:rsidR="00216759" w:rsidRPr="00CE48AB" w:rsidRDefault="00216759"/>
        </w:tc>
        <w:tc>
          <w:tcPr>
            <w:tcW w:w="2076" w:type="dxa"/>
            <w:vMerge/>
            <w:vAlign w:val="center"/>
          </w:tcPr>
          <w:p w14:paraId="14068E8A" w14:textId="77777777" w:rsidR="00216759" w:rsidRPr="00CE48AB" w:rsidRDefault="00216759"/>
        </w:tc>
      </w:tr>
    </w:tbl>
    <w:p w14:paraId="75B5D77E" w14:textId="77777777" w:rsidR="003A6683" w:rsidRDefault="003A6683"/>
    <w:sectPr w:rsidR="003A6683" w:rsidSect="00CE48AB">
      <w:headerReference w:type="default" r:id="rId10"/>
      <w:footerReference w:type="default" r:id="rId11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0F53F" w14:textId="77777777" w:rsidR="00030621" w:rsidRDefault="00030621" w:rsidP="003A6683">
      <w:pPr>
        <w:spacing w:after="0" w:line="240" w:lineRule="auto"/>
      </w:pPr>
      <w:r>
        <w:separator/>
      </w:r>
    </w:p>
  </w:endnote>
  <w:endnote w:type="continuationSeparator" w:id="0">
    <w:p w14:paraId="59F60A2A" w14:textId="77777777" w:rsidR="00030621" w:rsidRDefault="00030621" w:rsidP="003A6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39672306" w14:paraId="5574180F" w14:textId="77777777" w:rsidTr="39672306">
      <w:trPr>
        <w:trHeight w:val="300"/>
      </w:trPr>
      <w:tc>
        <w:tcPr>
          <w:tcW w:w="5130" w:type="dxa"/>
        </w:tcPr>
        <w:p w14:paraId="66F19C2C" w14:textId="3532340E" w:rsidR="39672306" w:rsidRDefault="39672306" w:rsidP="39672306">
          <w:pPr>
            <w:pStyle w:val="Header"/>
            <w:ind w:left="-115"/>
          </w:pPr>
        </w:p>
      </w:tc>
      <w:tc>
        <w:tcPr>
          <w:tcW w:w="5130" w:type="dxa"/>
        </w:tcPr>
        <w:p w14:paraId="0D7CAA9A" w14:textId="13B50BD5" w:rsidR="39672306" w:rsidRDefault="39672306" w:rsidP="39672306">
          <w:pPr>
            <w:pStyle w:val="Header"/>
            <w:jc w:val="center"/>
          </w:pPr>
        </w:p>
      </w:tc>
      <w:tc>
        <w:tcPr>
          <w:tcW w:w="5130" w:type="dxa"/>
        </w:tcPr>
        <w:p w14:paraId="46CE556D" w14:textId="509A21EB" w:rsidR="39672306" w:rsidRDefault="39672306" w:rsidP="39672306">
          <w:pPr>
            <w:pStyle w:val="Header"/>
            <w:ind w:right="-115"/>
            <w:jc w:val="right"/>
          </w:pPr>
        </w:p>
      </w:tc>
    </w:tr>
  </w:tbl>
  <w:p w14:paraId="0F06248D" w14:textId="066A3222" w:rsidR="39672306" w:rsidRDefault="39672306" w:rsidP="396723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7AD96" w14:textId="77777777" w:rsidR="00030621" w:rsidRDefault="00030621" w:rsidP="003A6683">
      <w:pPr>
        <w:spacing w:after="0" w:line="240" w:lineRule="auto"/>
      </w:pPr>
      <w:r>
        <w:separator/>
      </w:r>
    </w:p>
  </w:footnote>
  <w:footnote w:type="continuationSeparator" w:id="0">
    <w:p w14:paraId="22F88833" w14:textId="77777777" w:rsidR="00030621" w:rsidRDefault="00030621" w:rsidP="003A6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7E04" w14:textId="6286EE7C" w:rsidR="003A6683" w:rsidRPr="003A6683" w:rsidRDefault="39672306" w:rsidP="003A6683">
    <w:pPr>
      <w:pStyle w:val="Header"/>
      <w:jc w:val="center"/>
      <w:rPr>
        <w:sz w:val="36"/>
        <w:szCs w:val="36"/>
      </w:rPr>
    </w:pPr>
    <w:r w:rsidRPr="39672306">
      <w:rPr>
        <w:sz w:val="36"/>
        <w:szCs w:val="36"/>
      </w:rPr>
      <w:t xml:space="preserve">KS1 </w:t>
    </w:r>
    <w:r w:rsidR="00CE48AB">
      <w:rPr>
        <w:sz w:val="36"/>
        <w:szCs w:val="36"/>
      </w:rPr>
      <w:t xml:space="preserve">at a glance </w:t>
    </w:r>
    <w:r w:rsidRPr="39672306">
      <w:rPr>
        <w:sz w:val="36"/>
        <w:szCs w:val="36"/>
      </w:rPr>
      <w:t xml:space="preserve">Cycle B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67C32"/>
    <w:multiLevelType w:val="hybridMultilevel"/>
    <w:tmpl w:val="5E6A69A4"/>
    <w:lvl w:ilvl="0" w:tplc="A96C45E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61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83"/>
    <w:rsid w:val="000085A3"/>
    <w:rsid w:val="00030621"/>
    <w:rsid w:val="000360AB"/>
    <w:rsid w:val="00037984"/>
    <w:rsid w:val="000B0549"/>
    <w:rsid w:val="000C4D4A"/>
    <w:rsid w:val="00143825"/>
    <w:rsid w:val="00216759"/>
    <w:rsid w:val="00296068"/>
    <w:rsid w:val="002F7EB0"/>
    <w:rsid w:val="00315041"/>
    <w:rsid w:val="003A6683"/>
    <w:rsid w:val="003B3174"/>
    <w:rsid w:val="0040710D"/>
    <w:rsid w:val="00586475"/>
    <w:rsid w:val="005B5C60"/>
    <w:rsid w:val="00605BC7"/>
    <w:rsid w:val="006833B7"/>
    <w:rsid w:val="0072132C"/>
    <w:rsid w:val="007570D0"/>
    <w:rsid w:val="00792BF3"/>
    <w:rsid w:val="00857941"/>
    <w:rsid w:val="00A41AC7"/>
    <w:rsid w:val="00B4054E"/>
    <w:rsid w:val="00B72801"/>
    <w:rsid w:val="00B80A38"/>
    <w:rsid w:val="00B85199"/>
    <w:rsid w:val="00BC6010"/>
    <w:rsid w:val="00CA63AD"/>
    <w:rsid w:val="00CE48AB"/>
    <w:rsid w:val="00DB78C4"/>
    <w:rsid w:val="00E04A8B"/>
    <w:rsid w:val="00E11312"/>
    <w:rsid w:val="00EC60A6"/>
    <w:rsid w:val="00F63B8A"/>
    <w:rsid w:val="00FC7C99"/>
    <w:rsid w:val="01239750"/>
    <w:rsid w:val="01FABD7A"/>
    <w:rsid w:val="02355A6C"/>
    <w:rsid w:val="02D4315C"/>
    <w:rsid w:val="041B1020"/>
    <w:rsid w:val="04DE10A6"/>
    <w:rsid w:val="05B4168B"/>
    <w:rsid w:val="06566BFE"/>
    <w:rsid w:val="0836A7AD"/>
    <w:rsid w:val="0959F4D7"/>
    <w:rsid w:val="09852A2B"/>
    <w:rsid w:val="099583CD"/>
    <w:rsid w:val="09DDE235"/>
    <w:rsid w:val="0A3AA148"/>
    <w:rsid w:val="0B6A8703"/>
    <w:rsid w:val="0B6B2266"/>
    <w:rsid w:val="0DB5C89C"/>
    <w:rsid w:val="0E89F115"/>
    <w:rsid w:val="0ED19FC3"/>
    <w:rsid w:val="0F93E8A9"/>
    <w:rsid w:val="0FB496FB"/>
    <w:rsid w:val="0FFE1EC7"/>
    <w:rsid w:val="10BD25EE"/>
    <w:rsid w:val="10CFB706"/>
    <w:rsid w:val="1178B266"/>
    <w:rsid w:val="11DBCEEB"/>
    <w:rsid w:val="1275BB28"/>
    <w:rsid w:val="13EF0C30"/>
    <w:rsid w:val="15F4E2B2"/>
    <w:rsid w:val="166B03F9"/>
    <w:rsid w:val="1716E01B"/>
    <w:rsid w:val="18A72C7D"/>
    <w:rsid w:val="190B6EE2"/>
    <w:rsid w:val="194F79AB"/>
    <w:rsid w:val="19D4CE3A"/>
    <w:rsid w:val="1A5EEE09"/>
    <w:rsid w:val="1A8BFA36"/>
    <w:rsid w:val="1A9211B2"/>
    <w:rsid w:val="1B594A2C"/>
    <w:rsid w:val="1B7639F1"/>
    <w:rsid w:val="1D50D898"/>
    <w:rsid w:val="1D842FA4"/>
    <w:rsid w:val="1EBF9500"/>
    <w:rsid w:val="1EC585AA"/>
    <w:rsid w:val="1F0CC32A"/>
    <w:rsid w:val="22FF11A5"/>
    <w:rsid w:val="23CB5A42"/>
    <w:rsid w:val="255AA3A8"/>
    <w:rsid w:val="264A1AAB"/>
    <w:rsid w:val="2745CC66"/>
    <w:rsid w:val="28B88461"/>
    <w:rsid w:val="2A2AF059"/>
    <w:rsid w:val="2AE45B18"/>
    <w:rsid w:val="2AFE24EA"/>
    <w:rsid w:val="2B031E80"/>
    <w:rsid w:val="2BAB84A1"/>
    <w:rsid w:val="2BEE923C"/>
    <w:rsid w:val="2CE3445E"/>
    <w:rsid w:val="2DC927C0"/>
    <w:rsid w:val="2E53217D"/>
    <w:rsid w:val="300EC1B4"/>
    <w:rsid w:val="30EA4162"/>
    <w:rsid w:val="3145736F"/>
    <w:rsid w:val="31ED2891"/>
    <w:rsid w:val="324E45E4"/>
    <w:rsid w:val="32B1B1C0"/>
    <w:rsid w:val="3353A542"/>
    <w:rsid w:val="338891B7"/>
    <w:rsid w:val="33F24158"/>
    <w:rsid w:val="349BD518"/>
    <w:rsid w:val="35C516B6"/>
    <w:rsid w:val="36683FD9"/>
    <w:rsid w:val="376DCB55"/>
    <w:rsid w:val="37BF8FBF"/>
    <w:rsid w:val="37E7F662"/>
    <w:rsid w:val="38CC14D5"/>
    <w:rsid w:val="38EDEC3F"/>
    <w:rsid w:val="39672306"/>
    <w:rsid w:val="39A8F9E9"/>
    <w:rsid w:val="3AE23959"/>
    <w:rsid w:val="3BAEA357"/>
    <w:rsid w:val="3BB25C90"/>
    <w:rsid w:val="3BBE450E"/>
    <w:rsid w:val="3D325F33"/>
    <w:rsid w:val="3F2630DD"/>
    <w:rsid w:val="3F2A2CC1"/>
    <w:rsid w:val="3FF6D09A"/>
    <w:rsid w:val="405EF0EB"/>
    <w:rsid w:val="40879AA1"/>
    <w:rsid w:val="4225A274"/>
    <w:rsid w:val="42456F0D"/>
    <w:rsid w:val="4281D7A9"/>
    <w:rsid w:val="428D17CC"/>
    <w:rsid w:val="44233330"/>
    <w:rsid w:val="44678247"/>
    <w:rsid w:val="44B243A2"/>
    <w:rsid w:val="46929DF3"/>
    <w:rsid w:val="4770DCA2"/>
    <w:rsid w:val="497FE20C"/>
    <w:rsid w:val="4AD578F7"/>
    <w:rsid w:val="4B6F5A8B"/>
    <w:rsid w:val="4C422210"/>
    <w:rsid w:val="4C83ED4F"/>
    <w:rsid w:val="4D9B06B7"/>
    <w:rsid w:val="4E39E150"/>
    <w:rsid w:val="4E46C644"/>
    <w:rsid w:val="4E67DA86"/>
    <w:rsid w:val="4F14056B"/>
    <w:rsid w:val="4F6B7B2B"/>
    <w:rsid w:val="4FB33884"/>
    <w:rsid w:val="511339EF"/>
    <w:rsid w:val="516B9C0B"/>
    <w:rsid w:val="52562E4B"/>
    <w:rsid w:val="53DA70FC"/>
    <w:rsid w:val="56B066BD"/>
    <w:rsid w:val="588A53C8"/>
    <w:rsid w:val="58B705AB"/>
    <w:rsid w:val="58C9AD70"/>
    <w:rsid w:val="599FC982"/>
    <w:rsid w:val="59C49449"/>
    <w:rsid w:val="59E0E3D8"/>
    <w:rsid w:val="59ED694C"/>
    <w:rsid w:val="5A5C3BAA"/>
    <w:rsid w:val="5A984E63"/>
    <w:rsid w:val="5AC8272D"/>
    <w:rsid w:val="5B0A8840"/>
    <w:rsid w:val="5CB36984"/>
    <w:rsid w:val="5D2F31C2"/>
    <w:rsid w:val="5D4B4FC4"/>
    <w:rsid w:val="5D4F443A"/>
    <w:rsid w:val="5D7F5D56"/>
    <w:rsid w:val="5F0E7614"/>
    <w:rsid w:val="5F3A0E8F"/>
    <w:rsid w:val="60258460"/>
    <w:rsid w:val="6028B998"/>
    <w:rsid w:val="608B38D0"/>
    <w:rsid w:val="619B613C"/>
    <w:rsid w:val="6200F50D"/>
    <w:rsid w:val="6320C21F"/>
    <w:rsid w:val="632345C5"/>
    <w:rsid w:val="6422CF8A"/>
    <w:rsid w:val="6464A26A"/>
    <w:rsid w:val="647E8A0A"/>
    <w:rsid w:val="64A26EEC"/>
    <w:rsid w:val="65B1B5A4"/>
    <w:rsid w:val="67049F01"/>
    <w:rsid w:val="679D002D"/>
    <w:rsid w:val="6800771D"/>
    <w:rsid w:val="687FAEED"/>
    <w:rsid w:val="6886E2F3"/>
    <w:rsid w:val="68C36313"/>
    <w:rsid w:val="6925BD62"/>
    <w:rsid w:val="695B81AF"/>
    <w:rsid w:val="696EDE9C"/>
    <w:rsid w:val="6A69ED46"/>
    <w:rsid w:val="6B0248D8"/>
    <w:rsid w:val="6B437D5E"/>
    <w:rsid w:val="6BC26E92"/>
    <w:rsid w:val="6BE47C16"/>
    <w:rsid w:val="6BE83917"/>
    <w:rsid w:val="6C13B259"/>
    <w:rsid w:val="6CF5771A"/>
    <w:rsid w:val="6D393C72"/>
    <w:rsid w:val="6DC0BF05"/>
    <w:rsid w:val="6E3DF525"/>
    <w:rsid w:val="70995460"/>
    <w:rsid w:val="70B5A043"/>
    <w:rsid w:val="70F79359"/>
    <w:rsid w:val="71DF9D89"/>
    <w:rsid w:val="72E31DEF"/>
    <w:rsid w:val="74286102"/>
    <w:rsid w:val="768E7AAD"/>
    <w:rsid w:val="769D8946"/>
    <w:rsid w:val="778E9EF4"/>
    <w:rsid w:val="787D38A7"/>
    <w:rsid w:val="7A1F0EF8"/>
    <w:rsid w:val="7A2249DA"/>
    <w:rsid w:val="7A5B71FC"/>
    <w:rsid w:val="7B4F0DB2"/>
    <w:rsid w:val="7B9263D2"/>
    <w:rsid w:val="7C863AD0"/>
    <w:rsid w:val="7DED54DA"/>
    <w:rsid w:val="7F5CD328"/>
    <w:rsid w:val="7F98340D"/>
    <w:rsid w:val="7FDEF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83AFF"/>
  <w15:chartTrackingRefBased/>
  <w15:docId w15:val="{D13529F2-F4E6-403C-8117-66C74D2E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6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6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6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6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6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6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6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683"/>
  </w:style>
  <w:style w:type="paragraph" w:styleId="Footer">
    <w:name w:val="footer"/>
    <w:basedOn w:val="Normal"/>
    <w:link w:val="FooterChar"/>
    <w:uiPriority w:val="99"/>
    <w:unhideWhenUsed/>
    <w:rsid w:val="003A6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f533bc-a02a-4254-9284-74150ace8c28" xsi:nil="true"/>
    <lcf76f155ced4ddcb4097134ff3c332f xmlns="ec54e20c-f0e9-4433-adbe-142d17f8a3c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D230DBDCD82458D3113B68A585AE5" ma:contentTypeVersion="19" ma:contentTypeDescription="Create a new document." ma:contentTypeScope="" ma:versionID="f7a70f532fca2e6c40fe21dfa5de00c2">
  <xsd:schema xmlns:xsd="http://www.w3.org/2001/XMLSchema" xmlns:xs="http://www.w3.org/2001/XMLSchema" xmlns:p="http://schemas.microsoft.com/office/2006/metadata/properties" xmlns:ns2="ec54e20c-f0e9-4433-adbe-142d17f8a3c5" xmlns:ns3="50f533bc-a02a-4254-9284-74150ace8c28" targetNamespace="http://schemas.microsoft.com/office/2006/metadata/properties" ma:root="true" ma:fieldsID="532c8128261d85b8642ea996754d7431" ns2:_="" ns3:_="">
    <xsd:import namespace="ec54e20c-f0e9-4433-adbe-142d17f8a3c5"/>
    <xsd:import namespace="50f533bc-a02a-4254-9284-74150ace8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e20c-f0e9-4433-adbe-142d17f8a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533bc-a02a-4254-9284-74150ace8c2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332f257-b66b-48e6-8f97-ef63289d61ad}" ma:internalName="TaxCatchAll" ma:showField="CatchAllData" ma:web="50f533bc-a02a-4254-9284-74150ace8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5411C4-4CA3-4A8C-AF96-1E93B7CA1F1D}">
  <ds:schemaRefs>
    <ds:schemaRef ds:uri="http://schemas.microsoft.com/office/2006/metadata/properties"/>
    <ds:schemaRef ds:uri="http://schemas.microsoft.com/office/infopath/2007/PartnerControls"/>
    <ds:schemaRef ds:uri="50f533bc-a02a-4254-9284-74150ace8c28"/>
    <ds:schemaRef ds:uri="ec54e20c-f0e9-4433-adbe-142d17f8a3c5"/>
  </ds:schemaRefs>
</ds:datastoreItem>
</file>

<file path=customXml/itemProps2.xml><?xml version="1.0" encoding="utf-8"?>
<ds:datastoreItem xmlns:ds="http://schemas.openxmlformats.org/officeDocument/2006/customXml" ds:itemID="{56B94E1E-8277-4938-A066-2E1B275EF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4e20c-f0e9-4433-adbe-142d17f8a3c5"/>
    <ds:schemaRef ds:uri="50f533bc-a02a-4254-9284-74150ace8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370125-EB20-4527-A84F-8C5B1544ED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Hewitt</dc:creator>
  <cp:keywords/>
  <dc:description/>
  <cp:lastModifiedBy>Lucy Chappell</cp:lastModifiedBy>
  <cp:revision>5</cp:revision>
  <dcterms:created xsi:type="dcterms:W3CDTF">2026-05-15T08:34:00Z</dcterms:created>
  <dcterms:modified xsi:type="dcterms:W3CDTF">2026-05-15T08:37:00Z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0x010100508D230DBDCD82458D3113B68A585AE5</vt:lpwstr>
  </property>
  <property fmtid="{D5CDD505-2E9C-101B-9397-08002B2CF9AE}" pid="3" name="MSIP_Label_e25599d4-67a6-4230-845b-3a0138b2778c_Enabled">
    <vt:lpwstr>true</vt:lpwstr>
  </property>
  <property fmtid="{D5CDD505-2E9C-101B-9397-08002B2CF9AE}" pid="4" name="MSIP_Label_e25599d4-67a6-4230-845b-3a0138b2778c_SetDate">
    <vt:lpwstr>2025-06-18T07:26:12Z</vt:lpwstr>
  </property>
  <property fmtid="{D5CDD505-2E9C-101B-9397-08002B2CF9AE}" pid="5" name="MSIP_Label_e25599d4-67a6-4230-845b-3a0138b2778c_Method">
    <vt:lpwstr>Standard</vt:lpwstr>
  </property>
  <property fmtid="{D5CDD505-2E9C-101B-9397-08002B2CF9AE}" pid="6" name="MSIP_Label_e25599d4-67a6-4230-845b-3a0138b2778c_Name">
    <vt:lpwstr>defa4170-0d19-0005-0004-bc88714345d2</vt:lpwstr>
  </property>
  <property fmtid="{D5CDD505-2E9C-101B-9397-08002B2CF9AE}" pid="7" name="MSIP_Label_e25599d4-67a6-4230-845b-3a0138b2778c_SiteId">
    <vt:lpwstr>7eeaedd6-bf37-4015-8fe9-19fbc2c02d55</vt:lpwstr>
  </property>
  <property fmtid="{D5CDD505-2E9C-101B-9397-08002B2CF9AE}" pid="8" name="MSIP_Label_e25599d4-67a6-4230-845b-3a0138b2778c_ActionId">
    <vt:lpwstr>68bc156a-57bd-4627-80b8-4942ec4996f4</vt:lpwstr>
  </property>
  <property fmtid="{D5CDD505-2E9C-101B-9397-08002B2CF9AE}" pid="9" name="MSIP_Label_e25599d4-67a6-4230-845b-3a0138b2778c_ContentBits">
    <vt:lpwstr>0</vt:lpwstr>
  </property>
  <property fmtid="{D5CDD505-2E9C-101B-9397-08002B2CF9AE}" pid="10" name="MediaServiceImageTags">
    <vt:lpwstr/>
  </property>
</Properties>
</file>